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B626D6" w14:textId="558C9159" w:rsidR="00755A82" w:rsidRPr="006E1063" w:rsidRDefault="00755A82" w:rsidP="001C358F">
      <w:pPr>
        <w:tabs>
          <w:tab w:val="left" w:pos="0"/>
        </w:tabs>
        <w:rPr>
          <w:rFonts w:ascii="Comic Sans MS" w:hAnsi="Comic Sans MS"/>
          <w:b/>
          <w:bCs/>
          <w:sz w:val="28"/>
          <w:szCs w:val="28"/>
        </w:rPr>
      </w:pPr>
      <w:r w:rsidRPr="006E1063">
        <w:rPr>
          <w:rFonts w:ascii="Comic Sans MS" w:hAnsi="Comic Sans MS"/>
          <w:b/>
          <w:bCs/>
          <w:sz w:val="28"/>
          <w:szCs w:val="28"/>
        </w:rPr>
        <w:t xml:space="preserve">Mr SGs </w:t>
      </w:r>
      <w:r w:rsidR="00D2261C">
        <w:rPr>
          <w:rFonts w:ascii="Comic Sans MS" w:hAnsi="Comic Sans MS"/>
          <w:b/>
          <w:bCs/>
          <w:sz w:val="28"/>
          <w:szCs w:val="28"/>
        </w:rPr>
        <w:t>Ionising Radiation and Nuclear Processes</w:t>
      </w:r>
      <w:r w:rsidR="00EC0082">
        <w:rPr>
          <w:rFonts w:ascii="Comic Sans MS" w:hAnsi="Comic Sans MS"/>
          <w:b/>
          <w:bCs/>
          <w:sz w:val="28"/>
          <w:szCs w:val="28"/>
        </w:rPr>
        <w:t xml:space="preserve"> </w:t>
      </w:r>
      <w:r w:rsidRPr="006E1063">
        <w:rPr>
          <w:rFonts w:ascii="Comic Sans MS" w:hAnsi="Comic Sans MS"/>
          <w:b/>
          <w:bCs/>
          <w:sz w:val="28"/>
          <w:szCs w:val="28"/>
        </w:rPr>
        <w:t>Notes</w:t>
      </w:r>
    </w:p>
    <w:p w14:paraId="15FC83E1" w14:textId="77777777" w:rsidR="00D2261C" w:rsidRPr="0082151B" w:rsidRDefault="00D2261C" w:rsidP="00FA7E30">
      <w:pPr>
        <w:rPr>
          <w:rFonts w:ascii="Comic Sans MS" w:hAnsi="Comic Sans MS" w:cs="Comic Sans MS"/>
        </w:rPr>
      </w:pPr>
    </w:p>
    <w:p w14:paraId="7B0021A6" w14:textId="77777777" w:rsidR="00D2261C" w:rsidRDefault="00D2261C" w:rsidP="00FA7E30">
      <w:pPr>
        <w:rPr>
          <w:rFonts w:ascii="Comic Sans MS" w:hAnsi="Comic Sans MS"/>
        </w:rPr>
      </w:pPr>
    </w:p>
    <w:p w14:paraId="3FCEB20B" w14:textId="3E0C58D8" w:rsidR="001D7AFC" w:rsidRDefault="001D7AFC" w:rsidP="00643313">
      <w:pPr>
        <w:rPr>
          <w:rFonts w:ascii="Comic Sans MS" w:hAnsi="Comic Sans MS"/>
        </w:rPr>
      </w:pPr>
      <w:r>
        <w:rPr>
          <w:rFonts w:ascii="Comic Sans MS" w:hAnsi="Comic Sans MS"/>
        </w:rPr>
        <w:t xml:space="preserve">-Humans are constantly exposed to radiation from a variety of sources </w:t>
      </w:r>
    </w:p>
    <w:p w14:paraId="1433089F" w14:textId="77777777" w:rsidR="001D7AFC" w:rsidRDefault="001D7AFC" w:rsidP="00643313">
      <w:pPr>
        <w:rPr>
          <w:rFonts w:ascii="Comic Sans MS" w:hAnsi="Comic Sans MS"/>
        </w:rPr>
      </w:pPr>
    </w:p>
    <w:p w14:paraId="178167E6" w14:textId="1EDCF1A8" w:rsidR="001D7AFC" w:rsidRPr="001D7AFC" w:rsidRDefault="001D7AFC" w:rsidP="00643313">
      <w:pPr>
        <w:rPr>
          <w:rFonts w:ascii="Comic Sans MS" w:hAnsi="Comic Sans MS"/>
        </w:rPr>
      </w:pPr>
      <w:r>
        <w:rPr>
          <w:rFonts w:ascii="Comic Sans MS" w:hAnsi="Comic Sans MS"/>
        </w:rPr>
        <w:t xml:space="preserve">-While we are adapted to deal with this background level of radiation, larger doses of high energy radiation can be damaging or fatal </w:t>
      </w:r>
    </w:p>
    <w:p w14:paraId="51FE052A" w14:textId="1D2F8663" w:rsidR="001D7AFC" w:rsidRDefault="001D7AFC" w:rsidP="00643313">
      <w:pPr>
        <w:rPr>
          <w:rFonts w:ascii="Comic Sans MS" w:hAnsi="Comic Sans MS"/>
          <w:b/>
          <w:u w:val="single"/>
        </w:rPr>
      </w:pPr>
    </w:p>
    <w:p w14:paraId="43433AF6" w14:textId="34A7D438" w:rsidR="001D7AFC" w:rsidRDefault="001D7AFC" w:rsidP="00643313">
      <w:pPr>
        <w:rPr>
          <w:rFonts w:ascii="Comic Sans MS" w:hAnsi="Comic Sans MS"/>
        </w:rPr>
      </w:pPr>
      <w:r>
        <w:rPr>
          <w:rFonts w:ascii="Comic Sans MS" w:hAnsi="Comic Sans MS"/>
        </w:rPr>
        <w:t>-Despite the hazards, there are several useful applications of radiation including nuclear power and nuclear medicine</w:t>
      </w:r>
    </w:p>
    <w:p w14:paraId="25853B97" w14:textId="034BE221" w:rsidR="001D7AFC" w:rsidRDefault="001D7AFC" w:rsidP="00643313">
      <w:pPr>
        <w:rPr>
          <w:rFonts w:ascii="Comic Sans MS" w:hAnsi="Comic Sans MS"/>
        </w:rPr>
      </w:pPr>
    </w:p>
    <w:p w14:paraId="112ED067" w14:textId="106BFB8A" w:rsidR="001D7AFC" w:rsidRPr="001D7AFC" w:rsidRDefault="001D7AFC" w:rsidP="00643313">
      <w:pPr>
        <w:rPr>
          <w:rFonts w:ascii="Comic Sans MS" w:hAnsi="Comic Sans MS"/>
        </w:rPr>
      </w:pPr>
      <w:r>
        <w:rPr>
          <w:rFonts w:ascii="Comic Sans MS" w:hAnsi="Comic Sans MS"/>
        </w:rPr>
        <w:t>-Nuclear radiation is emitted in nuclear reactions where atomic nuclei are rearranged</w:t>
      </w:r>
    </w:p>
    <w:p w14:paraId="16C5F276" w14:textId="77777777" w:rsidR="001D7AFC" w:rsidRDefault="001D7AFC" w:rsidP="00643313">
      <w:pPr>
        <w:rPr>
          <w:rFonts w:ascii="Comic Sans MS" w:hAnsi="Comic Sans MS"/>
          <w:b/>
          <w:u w:val="single"/>
        </w:rPr>
      </w:pPr>
    </w:p>
    <w:p w14:paraId="6E6F25B3" w14:textId="77777777" w:rsidR="001D7AFC" w:rsidRDefault="001D7AFC" w:rsidP="00643313">
      <w:pPr>
        <w:rPr>
          <w:rFonts w:ascii="Comic Sans MS" w:hAnsi="Comic Sans MS"/>
          <w:b/>
          <w:u w:val="single"/>
        </w:rPr>
      </w:pPr>
    </w:p>
    <w:p w14:paraId="3A85905D" w14:textId="1918FB58" w:rsidR="00643313" w:rsidRPr="00643313" w:rsidRDefault="00643313" w:rsidP="00643313">
      <w:pPr>
        <w:rPr>
          <w:rFonts w:ascii="Comic Sans MS" w:hAnsi="Comic Sans MS"/>
          <w:b/>
          <w:u w:val="single"/>
        </w:rPr>
      </w:pPr>
      <w:r w:rsidRPr="00643313">
        <w:rPr>
          <w:rFonts w:ascii="Comic Sans MS" w:hAnsi="Comic Sans MS"/>
          <w:b/>
          <w:u w:val="single"/>
        </w:rPr>
        <w:t>Atomic Structure</w:t>
      </w:r>
    </w:p>
    <w:p w14:paraId="46296D51" w14:textId="77777777" w:rsidR="00643313" w:rsidRDefault="00643313" w:rsidP="00643313">
      <w:pPr>
        <w:rPr>
          <w:rFonts w:ascii="Comic Sans MS" w:hAnsi="Comic Sans MS"/>
        </w:rPr>
      </w:pPr>
    </w:p>
    <w:p w14:paraId="3E5390B8" w14:textId="56939022" w:rsidR="00643313" w:rsidRDefault="00643313" w:rsidP="00643313">
      <w:pPr>
        <w:rPr>
          <w:rFonts w:ascii="Comic Sans MS" w:hAnsi="Comic Sans MS"/>
        </w:rPr>
      </w:pPr>
      <w:r>
        <w:rPr>
          <w:rFonts w:ascii="Comic Sans MS" w:hAnsi="Comic Sans MS"/>
        </w:rPr>
        <w:t>-Atoms consist of three subatomic particles; protons, neutrons and electrons</w:t>
      </w:r>
    </w:p>
    <w:p w14:paraId="760D421D" w14:textId="75AE4399" w:rsidR="001D7AFC" w:rsidRDefault="001D7AFC" w:rsidP="00643313">
      <w:pPr>
        <w:rPr>
          <w:rFonts w:ascii="Comic Sans MS" w:hAnsi="Comic Sans MS"/>
        </w:rPr>
      </w:pPr>
    </w:p>
    <w:p w14:paraId="39644888" w14:textId="2CE793DD" w:rsidR="001D7AFC" w:rsidRDefault="001D7AFC" w:rsidP="00643313">
      <w:pPr>
        <w:rPr>
          <w:rFonts w:ascii="Comic Sans MS" w:hAnsi="Comic Sans MS"/>
        </w:rPr>
      </w:pPr>
      <w:r>
        <w:rPr>
          <w:noProof/>
        </w:rPr>
        <mc:AlternateContent>
          <mc:Choice Requires="wps">
            <w:drawing>
              <wp:anchor distT="45720" distB="45720" distL="114300" distR="114300" simplePos="0" relativeHeight="251660288" behindDoc="0" locked="0" layoutInCell="1" allowOverlap="1" wp14:anchorId="33FA0E20" wp14:editId="616EFED6">
                <wp:simplePos x="0" y="0"/>
                <wp:positionH relativeFrom="column">
                  <wp:posOffset>4410852</wp:posOffset>
                </wp:positionH>
                <wp:positionV relativeFrom="paragraph">
                  <wp:posOffset>191578</wp:posOffset>
                </wp:positionV>
                <wp:extent cx="2063750" cy="2214245"/>
                <wp:effectExtent l="0" t="0" r="12700" b="1206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2214245"/>
                        </a:xfrm>
                        <a:prstGeom prst="rect">
                          <a:avLst/>
                        </a:prstGeom>
                        <a:solidFill>
                          <a:srgbClr val="FFFFFF"/>
                        </a:solidFill>
                        <a:ln w="9525">
                          <a:solidFill>
                            <a:srgbClr val="000000"/>
                          </a:solidFill>
                          <a:miter lim="800000"/>
                          <a:headEnd/>
                          <a:tailEnd/>
                        </a:ln>
                      </wps:spPr>
                      <wps:txbx>
                        <w:txbxContent>
                          <w:p w14:paraId="57B0BB44" w14:textId="3264D66F" w:rsidR="00160370" w:rsidRDefault="00160370" w:rsidP="00643313">
                            <w:r w:rsidRPr="003267DF">
                              <w:rPr>
                                <w:noProof/>
                              </w:rPr>
                              <w:drawing>
                                <wp:inline distT="0" distB="0" distL="0" distR="0" wp14:anchorId="6A54F10F" wp14:editId="0255D8A5">
                                  <wp:extent cx="2013585" cy="211645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13585" cy="211645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33FA0E20" id="_x0000_t202" coordsize="21600,21600" o:spt="202" path="m,l,21600r21600,l21600,xe">
                <v:stroke joinstyle="miter"/>
                <v:path gradientshapeok="t" o:connecttype="rect"/>
              </v:shapetype>
              <v:shape id="Text Box 3" o:spid="_x0000_s1026" type="#_x0000_t202" style="position:absolute;margin-left:347.3pt;margin-top:15.1pt;width:162.5pt;height:174.3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">
                <v:textbox style="mso-fit-shape-to-text:t">
                  <w:txbxContent>
                    <w:p w14:paraId="57B0BB44" w14:textId="3264D66F" w:rsidR="00160370" w:rsidRDefault="00160370" w:rsidP="00643313">
                      <w:r w:rsidRPr="003267DF">
                        <w:rPr>
                          <w:noProof/>
                        </w:rPr>
                        <w:drawing>
                          <wp:inline distT="0" distB="0" distL="0" distR="0" wp14:anchorId="6A54F10F" wp14:editId="0255D8A5">
                            <wp:extent cx="2013585" cy="211645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13585" cy="2116455"/>
                                    </a:xfrm>
                                    <a:prstGeom prst="rect">
                                      <a:avLst/>
                                    </a:prstGeom>
                                    <a:noFill/>
                                    <a:ln>
                                      <a:noFill/>
                                    </a:ln>
                                  </pic:spPr>
                                </pic:pic>
                              </a:graphicData>
                            </a:graphic>
                          </wp:inline>
                        </w:drawing>
                      </w:r>
                    </w:p>
                  </w:txbxContent>
                </v:textbox>
                <w10:wrap type="square"/>
              </v:shape>
            </w:pict>
          </mc:Fallback>
        </mc:AlternateContent>
      </w:r>
      <w:r>
        <w:rPr>
          <w:rFonts w:ascii="Comic Sans MS" w:hAnsi="Comic Sans MS"/>
        </w:rPr>
        <w:t>Protons and neutrons are composed of even smaller subatomic particles that we will study further in Year 12</w:t>
      </w:r>
    </w:p>
    <w:p w14:paraId="26E3C9F2" w14:textId="77777777" w:rsidR="00643313" w:rsidRDefault="00643313" w:rsidP="00643313">
      <w:pPr>
        <w:rPr>
          <w:rFonts w:ascii="Comic Sans MS" w:hAnsi="Comic Sans MS"/>
        </w:rPr>
      </w:pPr>
    </w:p>
    <w:p w14:paraId="0BC7205C" w14:textId="1FE7362B" w:rsidR="00643313" w:rsidRDefault="00643313" w:rsidP="00643313">
      <w:pPr>
        <w:rPr>
          <w:rFonts w:ascii="Comic Sans MS" w:hAnsi="Comic Sans MS"/>
        </w:rPr>
      </w:pPr>
      <w:r>
        <w:rPr>
          <w:rFonts w:ascii="Comic Sans MS" w:hAnsi="Comic Sans MS"/>
        </w:rPr>
        <w:t xml:space="preserve">-The protons and the neutrons </w:t>
      </w:r>
      <w:r w:rsidR="001D7AFC">
        <w:rPr>
          <w:rFonts w:ascii="Comic Sans MS" w:hAnsi="Comic Sans MS"/>
        </w:rPr>
        <w:t xml:space="preserve">are referred to as nucleons because they </w:t>
      </w:r>
      <w:r>
        <w:rPr>
          <w:rFonts w:ascii="Comic Sans MS" w:hAnsi="Comic Sans MS"/>
        </w:rPr>
        <w:t>form the nucleus in the centre of the atom</w:t>
      </w:r>
    </w:p>
    <w:p w14:paraId="71311BEC" w14:textId="3CD5B5EA" w:rsidR="00643313" w:rsidRDefault="00643313" w:rsidP="00643313">
      <w:pPr>
        <w:rPr>
          <w:rFonts w:ascii="Comic Sans MS" w:hAnsi="Comic Sans MS"/>
        </w:rPr>
      </w:pPr>
    </w:p>
    <w:p w14:paraId="040916E9" w14:textId="06F5C09E" w:rsidR="00643313" w:rsidRDefault="00643313" w:rsidP="00643313">
      <w:r>
        <w:rPr>
          <w:rFonts w:ascii="Comic Sans MS" w:hAnsi="Comic Sans MS"/>
        </w:rPr>
        <w:t xml:space="preserve"> -The electrons are located in the electron cloud</w:t>
      </w:r>
    </w:p>
    <w:p w14:paraId="6BC0AAF4" w14:textId="77777777" w:rsidR="00643313" w:rsidRDefault="00643313" w:rsidP="00643313">
      <w:pPr>
        <w:rPr>
          <w:rFonts w:ascii="Comic Sans MS" w:hAnsi="Comic Sans MS"/>
        </w:rPr>
      </w:pPr>
    </w:p>
    <w:p w14:paraId="197B885B" w14:textId="37A4F2C0" w:rsidR="00643313" w:rsidRDefault="00643313" w:rsidP="00643313">
      <w:pPr>
        <w:rPr>
          <w:rFonts w:ascii="Comic Sans MS" w:hAnsi="Comic Sans MS"/>
        </w:rPr>
      </w:pPr>
      <w:r>
        <w:rPr>
          <w:rFonts w:ascii="Comic Sans MS" w:hAnsi="Comic Sans MS"/>
        </w:rPr>
        <w:t>-Protons have a + charge and electrons have a – charge</w:t>
      </w:r>
      <w:r w:rsidR="001D7AFC">
        <w:rPr>
          <w:rFonts w:ascii="Comic Sans MS" w:hAnsi="Comic Sans MS"/>
        </w:rPr>
        <w:t xml:space="preserve"> and n</w:t>
      </w:r>
      <w:r>
        <w:rPr>
          <w:rFonts w:ascii="Comic Sans MS" w:hAnsi="Comic Sans MS"/>
        </w:rPr>
        <w:t xml:space="preserve">eutrons </w:t>
      </w:r>
      <w:r w:rsidR="001D7AFC">
        <w:rPr>
          <w:rFonts w:ascii="Comic Sans MS" w:hAnsi="Comic Sans MS"/>
        </w:rPr>
        <w:t>are uncharged</w:t>
      </w:r>
    </w:p>
    <w:p w14:paraId="332AD012" w14:textId="77777777" w:rsidR="00643313" w:rsidRDefault="00643313" w:rsidP="00643313">
      <w:pPr>
        <w:rPr>
          <w:rFonts w:ascii="Comic Sans MS" w:hAnsi="Comic Sans MS"/>
        </w:rPr>
      </w:pPr>
    </w:p>
    <w:p w14:paraId="0C7D012F" w14:textId="77777777" w:rsidR="00643313" w:rsidRDefault="00643313" w:rsidP="00643313">
      <w:pPr>
        <w:rPr>
          <w:rFonts w:ascii="Comic Sans MS" w:hAnsi="Comic Sans MS"/>
        </w:rPr>
      </w:pPr>
      <w:r>
        <w:rPr>
          <w:rFonts w:ascii="Comic Sans MS" w:hAnsi="Comic Sans MS"/>
        </w:rPr>
        <w:t>-Protons and neutrons are approximately equal in mass, but electrons have a far smaller mass</w:t>
      </w:r>
    </w:p>
    <w:p w14:paraId="32A315DB" w14:textId="77777777" w:rsidR="00643313" w:rsidRDefault="00643313" w:rsidP="00643313">
      <w:pPr>
        <w:rPr>
          <w:rFonts w:ascii="Comic Sans MS" w:hAnsi="Comic Sans MS"/>
        </w:rPr>
      </w:pPr>
    </w:p>
    <w:p w14:paraId="70C1B52E" w14:textId="32D881F0" w:rsidR="00643313" w:rsidRDefault="00643313" w:rsidP="001D7AFC">
      <w:pPr>
        <w:rPr>
          <w:rFonts w:ascii="Comic Sans MS" w:hAnsi="Comic Sans MS"/>
        </w:rPr>
      </w:pPr>
    </w:p>
    <w:p w14:paraId="36FDB4FF" w14:textId="468FDF03" w:rsidR="001D7AFC" w:rsidRDefault="001D7AFC" w:rsidP="001D7AFC">
      <w:pPr>
        <w:rPr>
          <w:rFonts w:ascii="Comic Sans MS" w:hAnsi="Comic Sans MS"/>
        </w:rPr>
      </w:pPr>
      <w:r>
        <w:rPr>
          <w:rFonts w:ascii="Comic Sans MS" w:hAnsi="Comic Sans MS"/>
          <w:b/>
          <w:u w:val="single"/>
        </w:rPr>
        <w:t>Atomic forces</w:t>
      </w:r>
    </w:p>
    <w:p w14:paraId="186B4657" w14:textId="66763FAF" w:rsidR="001D7AFC" w:rsidRDefault="001D7AFC" w:rsidP="001D7AFC">
      <w:pPr>
        <w:rPr>
          <w:rFonts w:ascii="Comic Sans MS" w:hAnsi="Comic Sans MS"/>
        </w:rPr>
      </w:pPr>
    </w:p>
    <w:p w14:paraId="617612BC" w14:textId="4E152F6C" w:rsidR="001D7AFC" w:rsidRDefault="001D7AFC" w:rsidP="001D7AFC">
      <w:pPr>
        <w:rPr>
          <w:rFonts w:ascii="Comic Sans MS" w:hAnsi="Comic Sans MS"/>
        </w:rPr>
      </w:pPr>
      <w:r>
        <w:rPr>
          <w:rFonts w:ascii="Comic Sans MS" w:hAnsi="Comic Sans MS"/>
        </w:rPr>
        <w:t>-There are four fundamental forces of nature that can act at a distance</w:t>
      </w:r>
    </w:p>
    <w:p w14:paraId="1DC92B83" w14:textId="4996FBEF" w:rsidR="001D7AFC" w:rsidRDefault="001D7AFC" w:rsidP="001D7AFC">
      <w:pPr>
        <w:rPr>
          <w:rFonts w:ascii="Comic Sans MS" w:hAnsi="Comic Sans MS"/>
        </w:rPr>
      </w:pPr>
    </w:p>
    <w:p w14:paraId="404BD445" w14:textId="4C16F989" w:rsidR="001D7AFC" w:rsidRDefault="001D7AFC" w:rsidP="001D7AFC">
      <w:pPr>
        <w:rPr>
          <w:rFonts w:ascii="Comic Sans MS" w:hAnsi="Comic Sans MS"/>
        </w:rPr>
      </w:pPr>
      <w:r>
        <w:rPr>
          <w:rFonts w:ascii="Comic Sans MS" w:hAnsi="Comic Sans MS"/>
          <w:b/>
        </w:rPr>
        <w:t>Gravitational force:</w:t>
      </w:r>
      <w:r>
        <w:rPr>
          <w:rFonts w:ascii="Comic Sans MS" w:hAnsi="Comic Sans MS"/>
        </w:rPr>
        <w:t xml:space="preserve"> the long-range force of attraction between any two bodies with mass</w:t>
      </w:r>
    </w:p>
    <w:p w14:paraId="237795CA" w14:textId="3DBA2AB8" w:rsidR="001D7AFC" w:rsidRDefault="001D7AFC" w:rsidP="001D7AFC">
      <w:pPr>
        <w:rPr>
          <w:rFonts w:ascii="Comic Sans MS" w:hAnsi="Comic Sans MS"/>
        </w:rPr>
      </w:pPr>
    </w:p>
    <w:p w14:paraId="2A05A17F" w14:textId="291E8423" w:rsidR="001D7AFC" w:rsidRDefault="001D7AFC" w:rsidP="001D7AFC">
      <w:pPr>
        <w:rPr>
          <w:rFonts w:ascii="Comic Sans MS" w:hAnsi="Comic Sans MS"/>
        </w:rPr>
      </w:pPr>
      <w:r>
        <w:rPr>
          <w:rFonts w:ascii="Comic Sans MS" w:hAnsi="Comic Sans MS"/>
          <w:b/>
        </w:rPr>
        <w:t>Strong nuclear force</w:t>
      </w:r>
      <w:r>
        <w:rPr>
          <w:rFonts w:ascii="Comic Sans MS" w:hAnsi="Comic Sans MS"/>
        </w:rPr>
        <w:t>: the short-range attractive force between nucleons</w:t>
      </w:r>
    </w:p>
    <w:p w14:paraId="580E43BF" w14:textId="3649DB9E" w:rsidR="001D7AFC" w:rsidRDefault="001D7AFC" w:rsidP="001D7AFC">
      <w:pPr>
        <w:rPr>
          <w:rFonts w:ascii="Comic Sans MS" w:hAnsi="Comic Sans MS"/>
        </w:rPr>
      </w:pPr>
    </w:p>
    <w:p w14:paraId="4A7AFF16" w14:textId="09B7D5D3" w:rsidR="001D7AFC" w:rsidRPr="001D7AFC" w:rsidRDefault="001D7AFC" w:rsidP="001D7AFC">
      <w:pPr>
        <w:rPr>
          <w:rFonts w:ascii="Comic Sans MS" w:hAnsi="Comic Sans MS"/>
        </w:rPr>
      </w:pPr>
      <w:r>
        <w:rPr>
          <w:rFonts w:ascii="Comic Sans MS" w:hAnsi="Comic Sans MS"/>
          <w:b/>
        </w:rPr>
        <w:t>Weak nuclear force</w:t>
      </w:r>
      <w:r>
        <w:rPr>
          <w:rFonts w:ascii="Comic Sans MS" w:hAnsi="Comic Sans MS"/>
        </w:rPr>
        <w:t>: the weaker short-range attractive force between nucleons that is involved in nuclear reactions</w:t>
      </w:r>
    </w:p>
    <w:p w14:paraId="5250A96F" w14:textId="77777777" w:rsidR="00643313" w:rsidRDefault="00643313" w:rsidP="00643313">
      <w:pPr>
        <w:rPr>
          <w:rFonts w:ascii="Comic Sans MS" w:hAnsi="Comic Sans MS"/>
        </w:rPr>
      </w:pPr>
    </w:p>
    <w:p w14:paraId="0C196668" w14:textId="7936A02F" w:rsidR="001D7AFC" w:rsidRDefault="001D7AFC" w:rsidP="00643313">
      <w:pPr>
        <w:rPr>
          <w:rFonts w:ascii="Comic Sans MS" w:hAnsi="Comic Sans MS"/>
        </w:rPr>
      </w:pPr>
      <w:r>
        <w:rPr>
          <w:rFonts w:ascii="Comic Sans MS" w:hAnsi="Comic Sans MS"/>
          <w:b/>
        </w:rPr>
        <w:t>Electrostatic force</w:t>
      </w:r>
      <w:r>
        <w:rPr>
          <w:rFonts w:ascii="Comic Sans MS" w:hAnsi="Comic Sans MS"/>
        </w:rPr>
        <w:t>: the long-range force of attraction between unlike charges and repulsion between like charges</w:t>
      </w:r>
    </w:p>
    <w:p w14:paraId="3DFD1F77" w14:textId="47FB56BD" w:rsidR="001D7AFC" w:rsidRDefault="001D7AFC" w:rsidP="00643313">
      <w:pPr>
        <w:rPr>
          <w:rFonts w:ascii="Comic Sans MS" w:hAnsi="Comic Sans MS"/>
        </w:rPr>
      </w:pPr>
      <w:r>
        <w:rPr>
          <w:rFonts w:ascii="Comic Sans MS" w:hAnsi="Comic Sans MS"/>
        </w:rPr>
        <w:lastRenderedPageBreak/>
        <w:t>-The electrostatic and strong nuclear forces are responsible for holding atoms together</w:t>
      </w:r>
    </w:p>
    <w:p w14:paraId="103B766B" w14:textId="543A8D9C" w:rsidR="001D7AFC" w:rsidRDefault="001D7AFC" w:rsidP="00643313">
      <w:pPr>
        <w:rPr>
          <w:rFonts w:ascii="Comic Sans MS" w:hAnsi="Comic Sans MS"/>
        </w:rPr>
      </w:pPr>
    </w:p>
    <w:p w14:paraId="65576FFD" w14:textId="386A9D09" w:rsidR="001D7AFC" w:rsidRDefault="001D7AFC" w:rsidP="00643313">
      <w:pPr>
        <w:rPr>
          <w:rFonts w:ascii="Comic Sans MS" w:hAnsi="Comic Sans MS"/>
        </w:rPr>
      </w:pPr>
      <w:r>
        <w:rPr>
          <w:rFonts w:ascii="Comic Sans MS" w:hAnsi="Comic Sans MS"/>
        </w:rPr>
        <w:t xml:space="preserve">-The electrostatic attraction between protons and electrons prevents </w:t>
      </w:r>
      <w:r w:rsidR="00C046E6">
        <w:rPr>
          <w:rFonts w:ascii="Comic Sans MS" w:hAnsi="Comic Sans MS"/>
        </w:rPr>
        <w:t>electrons from</w:t>
      </w:r>
      <w:r>
        <w:rPr>
          <w:rFonts w:ascii="Comic Sans MS" w:hAnsi="Comic Sans MS"/>
        </w:rPr>
        <w:t xml:space="preserve"> leaving the atom</w:t>
      </w:r>
    </w:p>
    <w:p w14:paraId="30D009C2" w14:textId="381318E4" w:rsidR="001D7AFC" w:rsidRDefault="001D7AFC" w:rsidP="00643313">
      <w:pPr>
        <w:rPr>
          <w:rFonts w:ascii="Comic Sans MS" w:hAnsi="Comic Sans MS"/>
        </w:rPr>
      </w:pPr>
    </w:p>
    <w:p w14:paraId="50A1E2E2" w14:textId="77777777" w:rsidR="00C71817" w:rsidRDefault="001D7AFC" w:rsidP="00C71817">
      <w:pPr>
        <w:rPr>
          <w:rFonts w:ascii="Comic Sans MS" w:hAnsi="Comic Sans MS"/>
        </w:rPr>
      </w:pPr>
      <w:r>
        <w:rPr>
          <w:rFonts w:ascii="Comic Sans MS" w:hAnsi="Comic Sans MS"/>
        </w:rPr>
        <w:t>-The strong nuclear force between nucleons balances the electrostatic repulsion between protons and holds the nucleus together</w:t>
      </w:r>
    </w:p>
    <w:p w14:paraId="5C1F7286" w14:textId="77777777" w:rsidR="00C71817" w:rsidRDefault="00C71817" w:rsidP="00C71817">
      <w:pPr>
        <w:rPr>
          <w:rFonts w:ascii="Comic Sans MS" w:hAnsi="Comic Sans MS"/>
        </w:rPr>
      </w:pPr>
    </w:p>
    <w:p w14:paraId="72E3FC62" w14:textId="0CC95B9C" w:rsidR="00C71817" w:rsidRDefault="00C71817" w:rsidP="00C71817">
      <w:pPr>
        <w:rPr>
          <w:rFonts w:ascii="Comic Sans MS" w:hAnsi="Comic Sans MS"/>
        </w:rPr>
      </w:pPr>
    </w:p>
    <w:p w14:paraId="23CC1B35" w14:textId="64630BCD" w:rsidR="00C71817" w:rsidRPr="00477AA9" w:rsidRDefault="00477AA9" w:rsidP="00C71817">
      <w:pPr>
        <w:rPr>
          <w:rFonts w:ascii="Comic Sans MS" w:hAnsi="Comic Sans MS"/>
          <w:b/>
          <w:u w:val="single"/>
        </w:rPr>
      </w:pPr>
      <w:r>
        <w:rPr>
          <w:rFonts w:ascii="Comic Sans MS" w:hAnsi="Comic Sans MS"/>
          <w:b/>
          <w:u w:val="single"/>
        </w:rPr>
        <w:t>Atomic &amp; Mass numbers</w:t>
      </w:r>
    </w:p>
    <w:p w14:paraId="18303762" w14:textId="77777777" w:rsidR="00C71817" w:rsidRDefault="00C71817" w:rsidP="00C71817">
      <w:pPr>
        <w:rPr>
          <w:rFonts w:ascii="Comic Sans MS" w:hAnsi="Comic Sans MS"/>
        </w:rPr>
      </w:pPr>
    </w:p>
    <w:p w14:paraId="2F7E31C3" w14:textId="1C4124C6" w:rsidR="00643313" w:rsidRPr="00C71817" w:rsidRDefault="00643313" w:rsidP="00C71817">
      <w:pPr>
        <w:rPr>
          <w:rFonts w:ascii="Comic Sans MS" w:hAnsi="Comic Sans MS"/>
        </w:rPr>
      </w:pPr>
      <w:r>
        <w:rPr>
          <w:rFonts w:ascii="Comic Sans MS" w:hAnsi="Comic Sans MS"/>
        </w:rPr>
        <w:t>-An atoms identity is defined by the number of protons in its nucleus e</w:t>
      </w:r>
      <w:r w:rsidR="00477AA9">
        <w:rPr>
          <w:rFonts w:ascii="Comic Sans MS" w:hAnsi="Comic Sans MS"/>
        </w:rPr>
        <w:t>.</w:t>
      </w:r>
      <w:r>
        <w:rPr>
          <w:rFonts w:ascii="Comic Sans MS" w:hAnsi="Comic Sans MS"/>
        </w:rPr>
        <w:t>g</w:t>
      </w:r>
      <w:r w:rsidR="00477AA9">
        <w:rPr>
          <w:rFonts w:ascii="Comic Sans MS" w:hAnsi="Comic Sans MS"/>
        </w:rPr>
        <w:t>.</w:t>
      </w:r>
      <w:r>
        <w:rPr>
          <w:rFonts w:ascii="Comic Sans MS" w:hAnsi="Comic Sans MS"/>
        </w:rPr>
        <w:t xml:space="preserve"> Carbon always has 6 protons, lithium always has 3 protons</w:t>
      </w:r>
    </w:p>
    <w:p w14:paraId="1747C994" w14:textId="77777777" w:rsidR="00643313" w:rsidRDefault="00643313" w:rsidP="00643313">
      <w:pPr>
        <w:rPr>
          <w:rFonts w:ascii="Comic Sans MS" w:hAnsi="Comic Sans MS"/>
        </w:rPr>
      </w:pPr>
    </w:p>
    <w:p w14:paraId="380CEE09" w14:textId="77777777" w:rsidR="00643313" w:rsidRDefault="00643313" w:rsidP="00643313">
      <w:pPr>
        <w:rPr>
          <w:rFonts w:ascii="Comic Sans MS" w:hAnsi="Comic Sans MS"/>
        </w:rPr>
      </w:pPr>
      <w:r>
        <w:rPr>
          <w:rFonts w:ascii="Comic Sans MS" w:hAnsi="Comic Sans MS"/>
        </w:rPr>
        <w:t xml:space="preserve">-This number is referred to as </w:t>
      </w:r>
      <w:r w:rsidRPr="00C01E5E">
        <w:rPr>
          <w:rFonts w:ascii="Comic Sans MS" w:hAnsi="Comic Sans MS"/>
        </w:rPr>
        <w:t xml:space="preserve">the </w:t>
      </w:r>
      <w:r w:rsidRPr="00C01E5E">
        <w:rPr>
          <w:rFonts w:ascii="Comic Sans MS" w:hAnsi="Comic Sans MS"/>
          <w:bCs/>
        </w:rPr>
        <w:t>Atomic number (Z)</w:t>
      </w:r>
    </w:p>
    <w:p w14:paraId="63149CBE" w14:textId="77777777" w:rsidR="00643313" w:rsidRDefault="00643313" w:rsidP="00643313">
      <w:pPr>
        <w:rPr>
          <w:rFonts w:ascii="Comic Sans MS" w:hAnsi="Comic Sans MS"/>
        </w:rPr>
      </w:pPr>
    </w:p>
    <w:p w14:paraId="28CE1E2F" w14:textId="77777777" w:rsidR="00643313" w:rsidRDefault="00643313" w:rsidP="00643313">
      <w:pPr>
        <w:rPr>
          <w:rFonts w:ascii="Comic Sans MS" w:hAnsi="Comic Sans MS"/>
        </w:rPr>
      </w:pPr>
      <w:r>
        <w:rPr>
          <w:rFonts w:ascii="Comic Sans MS" w:hAnsi="Comic Sans MS"/>
          <w:b/>
          <w:bCs/>
        </w:rPr>
        <w:t>-</w:t>
      </w:r>
      <w:r>
        <w:rPr>
          <w:rFonts w:ascii="Comic Sans MS" w:hAnsi="Comic Sans MS"/>
        </w:rPr>
        <w:t xml:space="preserve">A substance that contains only one type of atom is called an </w:t>
      </w:r>
      <w:r w:rsidRPr="00C01E5E">
        <w:rPr>
          <w:rFonts w:ascii="Comic Sans MS" w:hAnsi="Comic Sans MS"/>
          <w:bCs/>
        </w:rPr>
        <w:t>element</w:t>
      </w:r>
    </w:p>
    <w:p w14:paraId="0668BFE7" w14:textId="77777777" w:rsidR="00643313" w:rsidRDefault="00643313" w:rsidP="00643313">
      <w:pPr>
        <w:rPr>
          <w:rFonts w:ascii="Comic Sans MS" w:hAnsi="Comic Sans MS"/>
        </w:rPr>
      </w:pPr>
    </w:p>
    <w:p w14:paraId="7B96B7B0" w14:textId="77777777" w:rsidR="00643313" w:rsidRDefault="00643313" w:rsidP="00643313">
      <w:pPr>
        <w:rPr>
          <w:rFonts w:ascii="Comic Sans MS" w:hAnsi="Comic Sans MS"/>
        </w:rPr>
      </w:pPr>
      <w:r>
        <w:rPr>
          <w:rFonts w:ascii="Comic Sans MS" w:hAnsi="Comic Sans MS"/>
        </w:rPr>
        <w:t>-Atoms of an element always have the same number of protons, but they can have different numbers of neutrons</w:t>
      </w:r>
    </w:p>
    <w:p w14:paraId="6011D2AC" w14:textId="77777777" w:rsidR="00643313" w:rsidRPr="00C01E5E" w:rsidRDefault="00643313" w:rsidP="00643313">
      <w:pPr>
        <w:rPr>
          <w:rFonts w:ascii="Comic Sans MS" w:hAnsi="Comic Sans MS"/>
        </w:rPr>
      </w:pPr>
    </w:p>
    <w:p w14:paraId="26CBF484" w14:textId="77777777" w:rsidR="00643313" w:rsidRPr="00C01E5E" w:rsidRDefault="00643313" w:rsidP="00643313">
      <w:pPr>
        <w:rPr>
          <w:rFonts w:ascii="Comic Sans MS" w:hAnsi="Comic Sans MS"/>
        </w:rPr>
      </w:pPr>
      <w:r w:rsidRPr="00C01E5E">
        <w:rPr>
          <w:rFonts w:ascii="Comic Sans MS" w:hAnsi="Comic Sans MS"/>
        </w:rPr>
        <w:t xml:space="preserve">-Atoms of an element that have a different number of neutrons are called </w:t>
      </w:r>
      <w:r w:rsidRPr="00C01E5E">
        <w:rPr>
          <w:rFonts w:ascii="Comic Sans MS" w:hAnsi="Comic Sans MS"/>
          <w:bCs/>
        </w:rPr>
        <w:t>isotopes</w:t>
      </w:r>
    </w:p>
    <w:p w14:paraId="7970323C" w14:textId="77777777" w:rsidR="00643313" w:rsidRPr="00C01E5E" w:rsidRDefault="00643313" w:rsidP="00643313">
      <w:pPr>
        <w:rPr>
          <w:rFonts w:ascii="Comic Sans MS" w:hAnsi="Comic Sans MS"/>
        </w:rPr>
      </w:pPr>
    </w:p>
    <w:p w14:paraId="6044102C" w14:textId="0D031FC1" w:rsidR="00643313" w:rsidRDefault="00643313" w:rsidP="00643313">
      <w:pPr>
        <w:rPr>
          <w:rFonts w:ascii="Comic Sans MS" w:hAnsi="Comic Sans MS"/>
        </w:rPr>
      </w:pPr>
      <w:r w:rsidRPr="00C01E5E">
        <w:rPr>
          <w:rFonts w:ascii="Comic Sans MS" w:hAnsi="Comic Sans MS"/>
        </w:rPr>
        <w:t>-</w:t>
      </w:r>
      <w:r w:rsidRPr="00C01E5E">
        <w:rPr>
          <w:rFonts w:ascii="Comic Sans MS" w:hAnsi="Comic Sans MS"/>
          <w:bCs/>
        </w:rPr>
        <w:t>Isotopes</w:t>
      </w:r>
      <w:r w:rsidRPr="00C01E5E">
        <w:rPr>
          <w:rFonts w:ascii="Comic Sans MS" w:hAnsi="Comic Sans MS"/>
        </w:rPr>
        <w:t xml:space="preserve"> are identified by their </w:t>
      </w:r>
      <w:r w:rsidRPr="00C01E5E">
        <w:rPr>
          <w:rFonts w:ascii="Comic Sans MS" w:hAnsi="Comic Sans MS"/>
          <w:bCs/>
        </w:rPr>
        <w:t>Mass number (A)</w:t>
      </w:r>
      <w:r>
        <w:rPr>
          <w:rFonts w:ascii="Comic Sans MS" w:hAnsi="Comic Sans MS"/>
          <w:b/>
          <w:bCs/>
        </w:rPr>
        <w:t xml:space="preserve"> </w:t>
      </w:r>
      <w:r>
        <w:rPr>
          <w:rFonts w:ascii="Comic Sans MS" w:hAnsi="Comic Sans MS"/>
        </w:rPr>
        <w:t>e</w:t>
      </w:r>
      <w:r w:rsidR="00C01E5E">
        <w:rPr>
          <w:rFonts w:ascii="Comic Sans MS" w:hAnsi="Comic Sans MS"/>
        </w:rPr>
        <w:t>.</w:t>
      </w:r>
      <w:r>
        <w:rPr>
          <w:rFonts w:ascii="Comic Sans MS" w:hAnsi="Comic Sans MS"/>
        </w:rPr>
        <w:t>g</w:t>
      </w:r>
      <w:r w:rsidR="00C01E5E">
        <w:rPr>
          <w:rFonts w:ascii="Comic Sans MS" w:hAnsi="Comic Sans MS"/>
        </w:rPr>
        <w:t>.</w:t>
      </w:r>
      <w:r>
        <w:rPr>
          <w:rFonts w:ascii="Comic Sans MS" w:hAnsi="Comic Sans MS"/>
        </w:rPr>
        <w:t xml:space="preserve"> Carbon-12, Nitrogen-14</w:t>
      </w:r>
    </w:p>
    <w:p w14:paraId="2E2D42E0" w14:textId="77777777" w:rsidR="00643313" w:rsidRDefault="00643313" w:rsidP="00643313">
      <w:pPr>
        <w:rPr>
          <w:rFonts w:ascii="Comic Sans MS" w:hAnsi="Comic Sans MS"/>
        </w:rPr>
      </w:pPr>
    </w:p>
    <w:p w14:paraId="2E0CF4BC" w14:textId="4FCDF855" w:rsidR="00477AA9" w:rsidRDefault="00643313" w:rsidP="00643313">
      <w:pPr>
        <w:rPr>
          <w:rFonts w:ascii="Comic Sans MS" w:hAnsi="Comic Sans MS"/>
          <w:bCs/>
        </w:rPr>
      </w:pPr>
      <w:r w:rsidRPr="00C01E5E">
        <w:rPr>
          <w:rFonts w:ascii="Comic Sans MS" w:hAnsi="Comic Sans MS"/>
          <w:bCs/>
        </w:rPr>
        <w:t>-</w:t>
      </w:r>
      <w:r w:rsidRPr="00C01E5E">
        <w:rPr>
          <w:rFonts w:ascii="Comic Sans MS" w:hAnsi="Comic Sans MS"/>
        </w:rPr>
        <w:t xml:space="preserve"> </w:t>
      </w:r>
      <w:r w:rsidRPr="00C01E5E">
        <w:rPr>
          <w:rFonts w:ascii="Comic Sans MS" w:hAnsi="Comic Sans MS"/>
          <w:bCs/>
        </w:rPr>
        <w:t>Mass number is the number of protons</w:t>
      </w:r>
      <w:r w:rsidR="00477AA9" w:rsidRPr="00C01E5E">
        <w:rPr>
          <w:rFonts w:ascii="Comic Sans MS" w:hAnsi="Comic Sans MS"/>
          <w:bCs/>
        </w:rPr>
        <w:t xml:space="preserve"> </w:t>
      </w:r>
      <w:r w:rsidRPr="00C01E5E">
        <w:rPr>
          <w:rFonts w:ascii="Comic Sans MS" w:hAnsi="Comic Sans MS"/>
          <w:bCs/>
        </w:rPr>
        <w:t xml:space="preserve">+ the number of neutrons </w:t>
      </w:r>
    </w:p>
    <w:p w14:paraId="2BBCC652" w14:textId="041111C8" w:rsidR="00C01E5E" w:rsidRDefault="00C01E5E" w:rsidP="00643313">
      <w:pPr>
        <w:rPr>
          <w:rFonts w:ascii="Comic Sans MS" w:hAnsi="Comic Sans MS"/>
          <w:bCs/>
        </w:rPr>
      </w:pPr>
    </w:p>
    <w:p w14:paraId="516EB820" w14:textId="50EEFD9E" w:rsidR="00643313" w:rsidRPr="00C046E6" w:rsidRDefault="00C01E5E" w:rsidP="00C046E6">
      <w:pPr>
        <w:jc w:val="center"/>
        <w:rPr>
          <w:rFonts w:ascii="Comic Sans MS" w:hAnsi="Comic Sans MS"/>
          <w:b/>
        </w:rPr>
      </w:pPr>
      <w:r>
        <w:rPr>
          <w:rFonts w:ascii="Comic Sans MS" w:hAnsi="Comic Sans MS"/>
          <w:bCs/>
        </w:rPr>
        <w:t xml:space="preserve">e.g. </w:t>
      </w:r>
      <w:r>
        <w:rPr>
          <w:rFonts w:ascii="Comic Sans MS" w:hAnsi="Comic Sans MS"/>
          <w:b/>
          <w:bCs/>
        </w:rPr>
        <w:t>A = Z + N</w:t>
      </w:r>
    </w:p>
    <w:p w14:paraId="1F9A821D" w14:textId="661EA370" w:rsidR="00643313" w:rsidRDefault="00C046E6" w:rsidP="00643313">
      <w:r>
        <w:rPr>
          <w:noProof/>
        </w:rPr>
        <mc:AlternateContent>
          <mc:Choice Requires="wps">
            <w:drawing>
              <wp:anchor distT="0" distB="0" distL="114300" distR="114300" simplePos="0" relativeHeight="251659264" behindDoc="0" locked="0" layoutInCell="1" allowOverlap="1" wp14:anchorId="1AFCABBB" wp14:editId="1FA75794">
                <wp:simplePos x="0" y="0"/>
                <wp:positionH relativeFrom="rightMargin">
                  <wp:align>left</wp:align>
                </wp:positionH>
                <wp:positionV relativeFrom="paragraph">
                  <wp:posOffset>10160</wp:posOffset>
                </wp:positionV>
                <wp:extent cx="587375" cy="385445"/>
                <wp:effectExtent l="0" t="0" r="3175" b="146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 cy="385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14:paraId="320D1258" w14:textId="77777777" w:rsidR="00160370" w:rsidRDefault="00160370" w:rsidP="00643313">
                            <w:pPr>
                              <w:rPr>
                                <w:sz w:val="48"/>
                                <w:szCs w:val="48"/>
                              </w:rPr>
                            </w:pPr>
                            <w:r>
                              <w:rPr>
                                <w:sz w:val="48"/>
                                <w:szCs w:val="48"/>
                              </w:rPr>
                              <w:t>X</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1AFCABBB" id="Text Box 1" o:spid="_x0000_s1027" type="#_x0000_t202" style="position:absolute;margin-left:0;margin-top:.8pt;width:46.25pt;height:30.35pt;z-index:25165926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" filled="f" stroked="f" strokecolor="gray">
                <v:stroke joinstyle="round"/>
                <v:textbox inset="0,0,0,0">
                  <w:txbxContent>
                    <w:p w14:paraId="320D1258" w14:textId="77777777" w:rsidR="00160370" w:rsidRDefault="00160370" w:rsidP="00643313">
                      <w:pPr>
                        <w:rPr>
                          <w:sz w:val="48"/>
                          <w:szCs w:val="48"/>
                        </w:rPr>
                      </w:pPr>
                      <w:r>
                        <w:rPr>
                          <w:sz w:val="48"/>
                          <w:szCs w:val="48"/>
                        </w:rPr>
                        <w:t>X</w:t>
                      </w:r>
                    </w:p>
                  </w:txbxContent>
                </v:textbox>
                <w10:wrap anchorx="margin"/>
              </v:shape>
            </w:pict>
          </mc:Fallback>
        </mc:AlternateContent>
      </w:r>
      <w:r w:rsidR="00643313">
        <w:rPr>
          <w:rFonts w:ascii="Comic Sans MS" w:hAnsi="Comic Sans MS"/>
        </w:rPr>
        <w:tab/>
      </w:r>
      <w:r w:rsidR="00643313">
        <w:rPr>
          <w:rFonts w:ascii="Comic Sans MS" w:hAnsi="Comic Sans MS"/>
        </w:rPr>
        <w:tab/>
      </w:r>
      <w:r w:rsidR="00643313">
        <w:rPr>
          <w:rFonts w:ascii="Comic Sans MS" w:hAnsi="Comic Sans MS"/>
        </w:rPr>
        <w:tab/>
      </w:r>
      <w:r w:rsidR="00643313">
        <w:rPr>
          <w:rFonts w:ascii="Comic Sans MS" w:hAnsi="Comic Sans MS"/>
        </w:rPr>
        <w:tab/>
      </w:r>
      <w:r w:rsidR="00643313">
        <w:rPr>
          <w:rFonts w:ascii="Comic Sans MS" w:hAnsi="Comic Sans MS"/>
        </w:rPr>
        <w:tab/>
      </w:r>
      <w:r w:rsidR="00643313">
        <w:rPr>
          <w:rFonts w:ascii="Comic Sans MS" w:hAnsi="Comic Sans MS"/>
        </w:rPr>
        <w:tab/>
      </w:r>
      <w:r w:rsidR="00643313">
        <w:rPr>
          <w:rFonts w:ascii="Comic Sans MS" w:hAnsi="Comic Sans MS"/>
        </w:rPr>
        <w:tab/>
      </w:r>
      <w:r w:rsidR="00643313">
        <w:rPr>
          <w:rFonts w:ascii="Comic Sans MS" w:hAnsi="Comic Sans MS"/>
        </w:rPr>
        <w:tab/>
      </w:r>
      <w:r w:rsidR="00643313">
        <w:rPr>
          <w:rFonts w:ascii="Comic Sans MS" w:hAnsi="Comic Sans MS"/>
        </w:rPr>
        <w:tab/>
      </w:r>
      <w:r w:rsidR="00643313">
        <w:rPr>
          <w:rFonts w:ascii="Comic Sans MS" w:hAnsi="Comic Sans MS"/>
        </w:rPr>
        <w:tab/>
      </w:r>
      <w:r w:rsidR="00643313">
        <w:rPr>
          <w:rFonts w:ascii="Comic Sans MS" w:hAnsi="Comic Sans MS"/>
        </w:rPr>
        <w:tab/>
        <w:t xml:space="preserve">  </w:t>
      </w:r>
      <w:r>
        <w:rPr>
          <w:rFonts w:ascii="Comic Sans MS" w:hAnsi="Comic Sans MS"/>
        </w:rPr>
        <w:tab/>
      </w:r>
      <w:r>
        <w:rPr>
          <w:rFonts w:ascii="Comic Sans MS" w:hAnsi="Comic Sans MS"/>
        </w:rPr>
        <w:tab/>
        <w:t xml:space="preserve">            A</w:t>
      </w:r>
    </w:p>
    <w:p w14:paraId="58988F87" w14:textId="47D3D97F" w:rsidR="00643313" w:rsidRDefault="00643313" w:rsidP="00643313">
      <w:pPr>
        <w:rPr>
          <w:rFonts w:ascii="Comic Sans MS" w:hAnsi="Comic Sans MS"/>
        </w:rPr>
      </w:pPr>
      <w:r>
        <w:rPr>
          <w:rFonts w:ascii="Comic Sans MS" w:hAnsi="Comic Sans MS"/>
        </w:rPr>
        <w:t>-An atoms symbol is often listed with its atomic number and mass number in the format</w:t>
      </w:r>
      <w:r w:rsidR="00C046E6">
        <w:rPr>
          <w:rFonts w:ascii="Comic Sans MS" w:hAnsi="Comic Sans MS"/>
        </w:rPr>
        <w:t>:</w:t>
      </w:r>
      <w:r>
        <w:rPr>
          <w:rFonts w:ascii="Comic Sans MS" w:hAnsi="Comic Sans MS"/>
        </w:rPr>
        <w:t xml:space="preserve"> </w:t>
      </w:r>
      <w:r w:rsidR="00C046E6">
        <w:rPr>
          <w:rFonts w:ascii="Comic Sans MS" w:hAnsi="Comic Sans MS"/>
        </w:rPr>
        <w:t xml:space="preserve">    </w:t>
      </w:r>
      <w:r>
        <w:rPr>
          <w:rFonts w:ascii="Comic Sans MS" w:hAnsi="Comic Sans MS"/>
        </w:rPr>
        <w:t>Z</w:t>
      </w:r>
    </w:p>
    <w:p w14:paraId="6FC7137E" w14:textId="1EDF6E92" w:rsidR="00643313" w:rsidRDefault="00643313" w:rsidP="00643313">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p>
    <w:p w14:paraId="624D624C" w14:textId="52C8B975" w:rsidR="00C046E6" w:rsidRPr="00C046E6" w:rsidRDefault="00C046E6" w:rsidP="00643313">
      <w:pPr>
        <w:rPr>
          <w:rFonts w:ascii="Comic Sans MS" w:hAnsi="Comic Sans MS"/>
          <w:bCs/>
        </w:rPr>
      </w:pPr>
      <w:r>
        <w:rPr>
          <w:rFonts w:ascii="Comic Sans MS" w:hAnsi="Comic Sans MS"/>
          <w:bCs/>
        </w:rPr>
        <w:t>-The term nuclide is used to refer to the nucleus of a particular atom (e.g. a Carbon-12 nuclide contains 6 protons and 6 neutrons)</w:t>
      </w:r>
    </w:p>
    <w:p w14:paraId="08DDC192" w14:textId="77777777" w:rsidR="00C046E6" w:rsidRDefault="00C046E6" w:rsidP="00643313">
      <w:pPr>
        <w:rPr>
          <w:rFonts w:ascii="Comic Sans MS" w:hAnsi="Comic Sans MS"/>
          <w:b/>
          <w:u w:val="single"/>
        </w:rPr>
      </w:pPr>
    </w:p>
    <w:p w14:paraId="7A91C2E3" w14:textId="77777777" w:rsidR="00C046E6" w:rsidRDefault="00C046E6" w:rsidP="00643313">
      <w:pPr>
        <w:rPr>
          <w:rFonts w:ascii="Comic Sans MS" w:hAnsi="Comic Sans MS"/>
          <w:b/>
          <w:u w:val="single"/>
        </w:rPr>
      </w:pPr>
    </w:p>
    <w:p w14:paraId="4417489E" w14:textId="4DC0DAAB" w:rsidR="00EE627F" w:rsidRDefault="00C01E5E" w:rsidP="00643313">
      <w:pPr>
        <w:rPr>
          <w:rFonts w:ascii="Comic Sans MS" w:hAnsi="Comic Sans MS"/>
          <w:b/>
          <w:u w:val="single"/>
        </w:rPr>
      </w:pPr>
      <w:r>
        <w:rPr>
          <w:rFonts w:ascii="Comic Sans MS" w:hAnsi="Comic Sans MS"/>
          <w:b/>
          <w:u w:val="single"/>
        </w:rPr>
        <w:t>Radioisotopes</w:t>
      </w:r>
    </w:p>
    <w:p w14:paraId="3FF80CDA" w14:textId="2A11DB6B" w:rsidR="00C01E5E" w:rsidRDefault="00C01E5E" w:rsidP="00643313">
      <w:pPr>
        <w:rPr>
          <w:rFonts w:ascii="Comic Sans MS" w:hAnsi="Comic Sans MS"/>
          <w:b/>
          <w:u w:val="single"/>
        </w:rPr>
      </w:pPr>
    </w:p>
    <w:p w14:paraId="0A1B51A5" w14:textId="3532578F" w:rsidR="00C01E5E" w:rsidRDefault="00C01E5E" w:rsidP="00643313">
      <w:pPr>
        <w:rPr>
          <w:rFonts w:ascii="Comic Sans MS" w:hAnsi="Comic Sans MS"/>
        </w:rPr>
      </w:pPr>
      <w:r>
        <w:rPr>
          <w:rFonts w:ascii="Comic Sans MS" w:hAnsi="Comic Sans MS"/>
        </w:rPr>
        <w:t>-Most atomic nuclei are considered stable as they have remained unchanged for billions of years</w:t>
      </w:r>
    </w:p>
    <w:p w14:paraId="6755D29A" w14:textId="627D4CFD" w:rsidR="00C01E5E" w:rsidRDefault="00C01E5E" w:rsidP="00643313">
      <w:pPr>
        <w:rPr>
          <w:rFonts w:ascii="Comic Sans MS" w:hAnsi="Comic Sans MS"/>
        </w:rPr>
      </w:pPr>
    </w:p>
    <w:p w14:paraId="7BFF6717" w14:textId="3A984531" w:rsidR="00C01E5E" w:rsidRDefault="00C01E5E" w:rsidP="00643313">
      <w:pPr>
        <w:rPr>
          <w:rFonts w:ascii="Comic Sans MS" w:hAnsi="Comic Sans MS"/>
        </w:rPr>
      </w:pPr>
      <w:r>
        <w:rPr>
          <w:rFonts w:ascii="Comic Sans MS" w:hAnsi="Comic Sans MS"/>
        </w:rPr>
        <w:t>-Other nuclei are considered unstable</w:t>
      </w:r>
      <w:r w:rsidR="00CC607A">
        <w:rPr>
          <w:rFonts w:ascii="Comic Sans MS" w:hAnsi="Comic Sans MS"/>
        </w:rPr>
        <w:t xml:space="preserve"> as they can spontaneously transmute (change) into another element or isotope</w:t>
      </w:r>
    </w:p>
    <w:p w14:paraId="7EA33886" w14:textId="56BC67B6" w:rsidR="00CC607A" w:rsidRDefault="00CC607A" w:rsidP="00643313">
      <w:pPr>
        <w:rPr>
          <w:rFonts w:ascii="Comic Sans MS" w:hAnsi="Comic Sans MS"/>
        </w:rPr>
      </w:pPr>
    </w:p>
    <w:p w14:paraId="14E394DA" w14:textId="6EC6E718" w:rsidR="00CC607A" w:rsidRDefault="00CC607A" w:rsidP="00643313">
      <w:pPr>
        <w:rPr>
          <w:rFonts w:ascii="Comic Sans MS" w:hAnsi="Comic Sans MS"/>
        </w:rPr>
      </w:pPr>
      <w:r>
        <w:rPr>
          <w:rFonts w:ascii="Comic Sans MS" w:hAnsi="Comic Sans MS"/>
        </w:rPr>
        <w:t>-These unstable atoms are called radioisotopes</w:t>
      </w:r>
    </w:p>
    <w:p w14:paraId="5F9C8305" w14:textId="125B4809" w:rsidR="001E1E66" w:rsidRDefault="001E1E66" w:rsidP="00643313">
      <w:pPr>
        <w:rPr>
          <w:rFonts w:ascii="Comic Sans MS" w:hAnsi="Comic Sans MS"/>
        </w:rPr>
      </w:pPr>
    </w:p>
    <w:p w14:paraId="533A33FC" w14:textId="77777777" w:rsidR="001E1E66" w:rsidRDefault="001E1E66" w:rsidP="00643313">
      <w:pPr>
        <w:rPr>
          <w:rFonts w:ascii="Comic Sans MS" w:hAnsi="Comic Sans MS"/>
        </w:rPr>
      </w:pPr>
    </w:p>
    <w:p w14:paraId="52E7465A" w14:textId="6F740909" w:rsidR="001E1E66" w:rsidRDefault="001E1E66" w:rsidP="00643313">
      <w:pPr>
        <w:rPr>
          <w:rFonts w:ascii="Comic Sans MS" w:hAnsi="Comic Sans MS"/>
        </w:rPr>
      </w:pPr>
      <w:r w:rsidRPr="001E1E66">
        <w:rPr>
          <w:rFonts w:ascii="Comic Sans MS" w:hAnsi="Comic Sans MS"/>
          <w:noProof/>
        </w:rPr>
        <w:lastRenderedPageBreak/>
        <mc:AlternateContent>
          <mc:Choice Requires="wps">
            <w:drawing>
              <wp:anchor distT="45720" distB="45720" distL="114300" distR="114300" simplePos="0" relativeHeight="251662336" behindDoc="0" locked="0" layoutInCell="1" allowOverlap="1" wp14:anchorId="3AA75B9F" wp14:editId="1E5324ED">
                <wp:simplePos x="0" y="0"/>
                <wp:positionH relativeFrom="margin">
                  <wp:posOffset>5157470</wp:posOffset>
                </wp:positionH>
                <wp:positionV relativeFrom="paragraph">
                  <wp:posOffset>36830</wp:posOffset>
                </wp:positionV>
                <wp:extent cx="1757680" cy="1101090"/>
                <wp:effectExtent l="0" t="0" r="1397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1101090"/>
                        </a:xfrm>
                        <a:prstGeom prst="rect">
                          <a:avLst/>
                        </a:prstGeom>
                        <a:solidFill>
                          <a:srgbClr val="FFFFFF"/>
                        </a:solidFill>
                        <a:ln w="9525">
                          <a:solidFill>
                            <a:srgbClr val="000000"/>
                          </a:solidFill>
                          <a:miter lim="800000"/>
                          <a:headEnd/>
                          <a:tailEnd/>
                        </a:ln>
                      </wps:spPr>
                      <wps:txbx>
                        <w:txbxContent>
                          <w:p w14:paraId="42768627" w14:textId="465022DF" w:rsidR="00160370" w:rsidRDefault="00160370">
                            <w:r>
                              <w:rPr>
                                <w:noProof/>
                              </w:rPr>
                              <w:drawing>
                                <wp:inline distT="0" distB="0" distL="0" distR="0" wp14:anchorId="4769A8F3" wp14:editId="4897F1DD">
                                  <wp:extent cx="1615440" cy="985520"/>
                                  <wp:effectExtent l="0" t="0" r="381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5440" cy="9855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75B9F" id="Text Box 2" o:spid="_x0000_s1028" type="#_x0000_t202" style="position:absolute;margin-left:406.1pt;margin-top:2.9pt;width:138.4pt;height:86.7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">
                <v:textbox>
                  <w:txbxContent>
                    <w:p w14:paraId="42768627" w14:textId="465022DF" w:rsidR="00160370" w:rsidRDefault="00160370">
                      <w:r>
                        <w:rPr>
                          <w:noProof/>
                        </w:rPr>
                        <w:drawing>
                          <wp:inline distT="0" distB="0" distL="0" distR="0" wp14:anchorId="4769A8F3" wp14:editId="4897F1DD">
                            <wp:extent cx="1615440" cy="985520"/>
                            <wp:effectExtent l="0" t="0" r="381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5440" cy="985520"/>
                                    </a:xfrm>
                                    <a:prstGeom prst="rect">
                                      <a:avLst/>
                                    </a:prstGeom>
                                    <a:noFill/>
                                    <a:ln>
                                      <a:noFill/>
                                    </a:ln>
                                  </pic:spPr>
                                </pic:pic>
                              </a:graphicData>
                            </a:graphic>
                          </wp:inline>
                        </w:drawing>
                      </w:r>
                    </w:p>
                  </w:txbxContent>
                </v:textbox>
                <w10:wrap type="square" anchorx="margin"/>
              </v:shape>
            </w:pict>
          </mc:Fallback>
        </mc:AlternateContent>
      </w:r>
      <w:r>
        <w:rPr>
          <w:rFonts w:ascii="Comic Sans MS" w:hAnsi="Comic Sans MS"/>
        </w:rPr>
        <w:t>-Radioisotopes may be naturally occurring or a product of artificial transmutation in nuclear reactors or particle accelerators</w:t>
      </w:r>
    </w:p>
    <w:p w14:paraId="5FD79C99" w14:textId="56430576" w:rsidR="001E1E66" w:rsidRDefault="001E1E66" w:rsidP="00643313">
      <w:pPr>
        <w:rPr>
          <w:rFonts w:ascii="Comic Sans MS" w:hAnsi="Comic Sans MS"/>
        </w:rPr>
      </w:pPr>
    </w:p>
    <w:p w14:paraId="1A5239F1" w14:textId="518B8D76" w:rsidR="001E1E66" w:rsidRDefault="001E1E66" w:rsidP="00643313">
      <w:pPr>
        <w:rPr>
          <w:rFonts w:ascii="Comic Sans MS" w:hAnsi="Comic Sans MS"/>
        </w:rPr>
      </w:pPr>
      <w:r>
        <w:rPr>
          <w:rFonts w:ascii="Comic Sans MS" w:hAnsi="Comic Sans MS"/>
        </w:rPr>
        <w:t>-This can occur by processes such as neutron bombardment, where neutrons are fired at nuclei until a neutron is absorbed by the nucleus</w:t>
      </w:r>
    </w:p>
    <w:p w14:paraId="71BED6FC" w14:textId="414A69B3" w:rsidR="001E1E66" w:rsidRDefault="001E1E66" w:rsidP="00643313">
      <w:pPr>
        <w:rPr>
          <w:rFonts w:ascii="Comic Sans MS" w:hAnsi="Comic Sans MS"/>
        </w:rPr>
      </w:pPr>
    </w:p>
    <w:p w14:paraId="5EC5BE15" w14:textId="5CE98D6B" w:rsidR="001E1E66" w:rsidRDefault="001E1E66" w:rsidP="00643313">
      <w:pPr>
        <w:rPr>
          <w:rFonts w:ascii="Comic Sans MS" w:hAnsi="Comic Sans MS"/>
        </w:rPr>
      </w:pPr>
      <w:r>
        <w:rPr>
          <w:rFonts w:ascii="Comic Sans MS" w:hAnsi="Comic Sans MS"/>
        </w:rPr>
        <w:t>-The addition of a neutron to a stable nucleus can make it unstable</w:t>
      </w:r>
    </w:p>
    <w:p w14:paraId="38830642" w14:textId="1593D677" w:rsidR="001E1E66" w:rsidRDefault="001E1E66" w:rsidP="00643313">
      <w:pPr>
        <w:rPr>
          <w:rFonts w:ascii="Comic Sans MS" w:hAnsi="Comic Sans MS"/>
        </w:rPr>
      </w:pPr>
    </w:p>
    <w:p w14:paraId="63974774" w14:textId="3D9D1E22" w:rsidR="001E1E66" w:rsidRDefault="001E1E66" w:rsidP="00643313">
      <w:pPr>
        <w:rPr>
          <w:rFonts w:ascii="Comic Sans MS" w:hAnsi="Comic Sans MS"/>
          <w:b/>
          <w:bCs/>
          <w:u w:val="single"/>
        </w:rPr>
      </w:pPr>
    </w:p>
    <w:p w14:paraId="4F99D4E5" w14:textId="29AB15A9" w:rsidR="001E1E66" w:rsidRDefault="0087448C" w:rsidP="00643313">
      <w:pPr>
        <w:rPr>
          <w:rFonts w:ascii="Comic Sans MS" w:hAnsi="Comic Sans MS"/>
          <w:b/>
          <w:bCs/>
          <w:u w:val="single"/>
        </w:rPr>
      </w:pPr>
      <w:r w:rsidRPr="0087448C">
        <w:rPr>
          <w:rFonts w:ascii="Comic Sans MS" w:hAnsi="Comic Sans MS"/>
          <w:b/>
          <w:bCs/>
          <w:noProof/>
          <w:u w:val="single"/>
        </w:rPr>
        <mc:AlternateContent>
          <mc:Choice Requires="wps">
            <w:drawing>
              <wp:anchor distT="45720" distB="45720" distL="114300" distR="114300" simplePos="0" relativeHeight="251664384" behindDoc="0" locked="0" layoutInCell="1" allowOverlap="1" wp14:anchorId="1C949625" wp14:editId="45E113BB">
                <wp:simplePos x="0" y="0"/>
                <wp:positionH relativeFrom="column">
                  <wp:posOffset>4335780</wp:posOffset>
                </wp:positionH>
                <wp:positionV relativeFrom="paragraph">
                  <wp:posOffset>60960</wp:posOffset>
                </wp:positionV>
                <wp:extent cx="2360930" cy="1404620"/>
                <wp:effectExtent l="0" t="0" r="22860" b="114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D181694" w14:textId="1FDDDB98" w:rsidR="00160370" w:rsidRDefault="00160370">
                            <w:r>
                              <w:rPr>
                                <w:noProof/>
                              </w:rPr>
                              <w:drawing>
                                <wp:inline distT="0" distB="0" distL="0" distR="0" wp14:anchorId="7D8FD2D6" wp14:editId="2CCCF906">
                                  <wp:extent cx="2437130" cy="348678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7130" cy="348678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C949625" id="_x0000_s1029" type="#_x0000_t202" style="position:absolute;margin-left:341.4pt;margin-top:4.8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">
                <v:textbox style="mso-fit-shape-to-text:t">
                  <w:txbxContent>
                    <w:p w14:paraId="7D181694" w14:textId="1FDDDB98" w:rsidR="00160370" w:rsidRDefault="00160370">
                      <w:r>
                        <w:rPr>
                          <w:noProof/>
                        </w:rPr>
                        <w:drawing>
                          <wp:inline distT="0" distB="0" distL="0" distR="0" wp14:anchorId="7D8FD2D6" wp14:editId="2CCCF906">
                            <wp:extent cx="2437130" cy="348678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7130" cy="3486785"/>
                                    </a:xfrm>
                                    <a:prstGeom prst="rect">
                                      <a:avLst/>
                                    </a:prstGeom>
                                    <a:noFill/>
                                    <a:ln>
                                      <a:noFill/>
                                    </a:ln>
                                  </pic:spPr>
                                </pic:pic>
                              </a:graphicData>
                            </a:graphic>
                          </wp:inline>
                        </w:drawing>
                      </w:r>
                    </w:p>
                  </w:txbxContent>
                </v:textbox>
                <w10:wrap type="square"/>
              </v:shape>
            </w:pict>
          </mc:Fallback>
        </mc:AlternateContent>
      </w:r>
      <w:r w:rsidR="001E1E66">
        <w:rPr>
          <w:rFonts w:ascii="Comic Sans MS" w:hAnsi="Comic Sans MS"/>
          <w:b/>
          <w:bCs/>
          <w:u w:val="single"/>
        </w:rPr>
        <w:t>What makes a nucleus stable?</w:t>
      </w:r>
    </w:p>
    <w:p w14:paraId="236ACFE2" w14:textId="53B5E29F" w:rsidR="0087448C" w:rsidRDefault="0087448C" w:rsidP="00643313">
      <w:pPr>
        <w:rPr>
          <w:rFonts w:ascii="Comic Sans MS" w:hAnsi="Comic Sans MS"/>
          <w:b/>
          <w:bCs/>
          <w:u w:val="single"/>
        </w:rPr>
      </w:pPr>
    </w:p>
    <w:p w14:paraId="406FBDF1" w14:textId="77777777" w:rsidR="00B6106B" w:rsidRDefault="0087448C" w:rsidP="00643313">
      <w:pPr>
        <w:rPr>
          <w:rFonts w:ascii="Comic Sans MS" w:hAnsi="Comic Sans MS"/>
        </w:rPr>
      </w:pPr>
      <w:r>
        <w:rPr>
          <w:rFonts w:ascii="Comic Sans MS" w:hAnsi="Comic Sans MS"/>
        </w:rPr>
        <w:t>-In any nucleus, nucleons are pushed apart by the electrostatic repulsion of protons</w:t>
      </w:r>
    </w:p>
    <w:p w14:paraId="5A32C9BB" w14:textId="77777777" w:rsidR="00B6106B" w:rsidRDefault="00B6106B" w:rsidP="00643313">
      <w:pPr>
        <w:rPr>
          <w:rFonts w:ascii="Comic Sans MS" w:hAnsi="Comic Sans MS"/>
        </w:rPr>
      </w:pPr>
    </w:p>
    <w:p w14:paraId="03C3DF95" w14:textId="404044AA" w:rsidR="0087448C" w:rsidRDefault="00B6106B" w:rsidP="00643313">
      <w:pPr>
        <w:rPr>
          <w:rFonts w:ascii="Comic Sans MS" w:hAnsi="Comic Sans MS"/>
        </w:rPr>
      </w:pPr>
      <w:r>
        <w:rPr>
          <w:rFonts w:ascii="Comic Sans MS" w:hAnsi="Comic Sans MS"/>
        </w:rPr>
        <w:t>-They are also</w:t>
      </w:r>
      <w:r w:rsidR="0087448C">
        <w:rPr>
          <w:rFonts w:ascii="Comic Sans MS" w:hAnsi="Comic Sans MS"/>
        </w:rPr>
        <w:t xml:space="preserve"> pulled together by the strong nuclear force </w:t>
      </w:r>
      <w:r w:rsidR="00ED6D23">
        <w:rPr>
          <w:rFonts w:ascii="Comic Sans MS" w:hAnsi="Comic Sans MS"/>
        </w:rPr>
        <w:t>between nucleons</w:t>
      </w:r>
      <w:r>
        <w:rPr>
          <w:rFonts w:ascii="Comic Sans MS" w:hAnsi="Comic Sans MS"/>
        </w:rPr>
        <w:t>, but his force can only act over very small distances</w:t>
      </w:r>
    </w:p>
    <w:p w14:paraId="5B5294F8" w14:textId="0A29D99F" w:rsidR="00ED6D23" w:rsidRDefault="00ED6D23" w:rsidP="00643313">
      <w:pPr>
        <w:rPr>
          <w:rFonts w:ascii="Comic Sans MS" w:hAnsi="Comic Sans MS"/>
        </w:rPr>
      </w:pPr>
    </w:p>
    <w:p w14:paraId="028E4EFB" w14:textId="14451918" w:rsidR="00ED6D23" w:rsidRDefault="00ED6D23" w:rsidP="00643313">
      <w:pPr>
        <w:rPr>
          <w:rFonts w:ascii="Comic Sans MS" w:hAnsi="Comic Sans MS"/>
        </w:rPr>
      </w:pPr>
      <w:r>
        <w:rPr>
          <w:rFonts w:ascii="Comic Sans MS" w:hAnsi="Comic Sans MS"/>
        </w:rPr>
        <w:t>-In a stable nucleus, these forces are closely balanced (see black line to the right</w:t>
      </w:r>
    </w:p>
    <w:p w14:paraId="39E062EB" w14:textId="703FA9DC" w:rsidR="00ED6D23" w:rsidRDefault="00ED6D23" w:rsidP="00643313">
      <w:pPr>
        <w:rPr>
          <w:rFonts w:ascii="Comic Sans MS" w:hAnsi="Comic Sans MS"/>
        </w:rPr>
      </w:pPr>
    </w:p>
    <w:p w14:paraId="55644A9E" w14:textId="62F05E91" w:rsidR="00ED6D23" w:rsidRDefault="00ED6D23" w:rsidP="00643313">
      <w:pPr>
        <w:rPr>
          <w:rFonts w:ascii="Comic Sans MS" w:hAnsi="Comic Sans MS"/>
        </w:rPr>
      </w:pPr>
      <w:r>
        <w:rPr>
          <w:rFonts w:ascii="Comic Sans MS" w:hAnsi="Comic Sans MS"/>
        </w:rPr>
        <w:t>-For elements up to around 20, approximately one neutron is needed for each proton, but the number of neutrons needed for each proton increases for larger nuclides</w:t>
      </w:r>
    </w:p>
    <w:p w14:paraId="3A68C468" w14:textId="60439A8D" w:rsidR="00ED6D23" w:rsidRDefault="00ED6D23" w:rsidP="00643313">
      <w:pPr>
        <w:rPr>
          <w:rFonts w:ascii="Comic Sans MS" w:hAnsi="Comic Sans MS"/>
        </w:rPr>
      </w:pPr>
    </w:p>
    <w:p w14:paraId="1C8D0C16" w14:textId="7C96F9A8" w:rsidR="00ED6D23" w:rsidRDefault="00ED6D23" w:rsidP="00643313">
      <w:pPr>
        <w:rPr>
          <w:rFonts w:ascii="Comic Sans MS" w:hAnsi="Comic Sans MS"/>
        </w:rPr>
      </w:pPr>
      <w:r>
        <w:rPr>
          <w:rFonts w:ascii="Comic Sans MS" w:hAnsi="Comic Sans MS"/>
        </w:rPr>
        <w:t>-All elements with more than 83 protons are unstable</w:t>
      </w:r>
      <w:r w:rsidR="005976CC">
        <w:rPr>
          <w:rFonts w:ascii="Comic Sans MS" w:hAnsi="Comic Sans MS"/>
        </w:rPr>
        <w:t>; the heaviest stable element is Bismuth-209</w:t>
      </w:r>
    </w:p>
    <w:p w14:paraId="46F4A24F" w14:textId="32038957" w:rsidR="00B6106B" w:rsidRDefault="00B6106B" w:rsidP="00643313">
      <w:pPr>
        <w:rPr>
          <w:rFonts w:ascii="Comic Sans MS" w:hAnsi="Comic Sans MS"/>
        </w:rPr>
      </w:pPr>
    </w:p>
    <w:p w14:paraId="4CB8A3E0" w14:textId="18330924" w:rsidR="00B6106B" w:rsidRDefault="00B6106B" w:rsidP="00643313">
      <w:pPr>
        <w:rPr>
          <w:rFonts w:ascii="Comic Sans MS" w:hAnsi="Comic Sans MS"/>
        </w:rPr>
      </w:pPr>
      <w:r>
        <w:rPr>
          <w:rFonts w:ascii="Comic Sans MS" w:hAnsi="Comic Sans MS"/>
        </w:rPr>
        <w:t>-Unstable elements will undergo radioactive decay, emitting particles or energy from their nucleus until a stable nucleus is formed</w:t>
      </w:r>
    </w:p>
    <w:p w14:paraId="78F26737" w14:textId="066EB194" w:rsidR="00742329" w:rsidRDefault="00742329" w:rsidP="00643313">
      <w:pPr>
        <w:rPr>
          <w:rFonts w:ascii="Comic Sans MS" w:hAnsi="Comic Sans MS"/>
        </w:rPr>
      </w:pPr>
    </w:p>
    <w:p w14:paraId="5F9F3356" w14:textId="79814966" w:rsidR="00742329" w:rsidRDefault="00742329" w:rsidP="00643313">
      <w:pPr>
        <w:rPr>
          <w:rFonts w:ascii="Comic Sans MS" w:hAnsi="Comic Sans MS"/>
        </w:rPr>
      </w:pPr>
    </w:p>
    <w:p w14:paraId="6336CBE9" w14:textId="77777777" w:rsidR="00F60E09" w:rsidRDefault="00F60E09" w:rsidP="00643313">
      <w:pPr>
        <w:rPr>
          <w:rFonts w:ascii="Comic Sans MS" w:hAnsi="Comic Sans MS"/>
          <w:b/>
          <w:bCs/>
          <w:sz w:val="28"/>
          <w:szCs w:val="28"/>
        </w:rPr>
      </w:pPr>
    </w:p>
    <w:p w14:paraId="6386E5EC" w14:textId="77777777" w:rsidR="00F60E09" w:rsidRDefault="00F60E09" w:rsidP="00643313">
      <w:pPr>
        <w:rPr>
          <w:rFonts w:ascii="Comic Sans MS" w:hAnsi="Comic Sans MS"/>
          <w:b/>
          <w:bCs/>
          <w:sz w:val="28"/>
          <w:szCs w:val="28"/>
        </w:rPr>
      </w:pPr>
    </w:p>
    <w:p w14:paraId="385857C0" w14:textId="77777777" w:rsidR="00EE4358" w:rsidRDefault="00EE4358">
      <w:pPr>
        <w:widowControl/>
        <w:suppressAutoHyphens w:val="0"/>
        <w:spacing w:after="160" w:line="259" w:lineRule="auto"/>
        <w:rPr>
          <w:rFonts w:ascii="Comic Sans MS" w:hAnsi="Comic Sans MS"/>
          <w:b/>
          <w:bCs/>
          <w:sz w:val="28"/>
          <w:szCs w:val="28"/>
        </w:rPr>
      </w:pPr>
      <w:r>
        <w:rPr>
          <w:rFonts w:ascii="Comic Sans MS" w:hAnsi="Comic Sans MS"/>
          <w:b/>
          <w:bCs/>
          <w:sz w:val="28"/>
          <w:szCs w:val="28"/>
        </w:rPr>
        <w:br w:type="page"/>
      </w:r>
    </w:p>
    <w:p w14:paraId="6FE9C21E" w14:textId="3E40004D" w:rsidR="00742329" w:rsidRPr="00742329" w:rsidRDefault="00742329" w:rsidP="00643313">
      <w:pPr>
        <w:rPr>
          <w:rFonts w:ascii="Comic Sans MS" w:hAnsi="Comic Sans MS"/>
          <w:sz w:val="28"/>
          <w:szCs w:val="28"/>
          <w:u w:val="single"/>
        </w:rPr>
      </w:pPr>
      <w:r>
        <w:rPr>
          <w:rFonts w:ascii="Comic Sans MS" w:hAnsi="Comic Sans MS"/>
          <w:b/>
          <w:bCs/>
          <w:sz w:val="28"/>
          <w:szCs w:val="28"/>
        </w:rPr>
        <w:lastRenderedPageBreak/>
        <w:t>Radioactive Decay</w:t>
      </w:r>
    </w:p>
    <w:p w14:paraId="122836DF" w14:textId="0E82B38C" w:rsidR="00742329" w:rsidRDefault="00742329" w:rsidP="00643313">
      <w:pPr>
        <w:rPr>
          <w:rFonts w:ascii="Comic Sans MS" w:hAnsi="Comic Sans MS"/>
        </w:rPr>
      </w:pPr>
    </w:p>
    <w:p w14:paraId="472EAA9F" w14:textId="13A0E2ED" w:rsidR="00742329" w:rsidRDefault="00EE57D5" w:rsidP="00643313">
      <w:pPr>
        <w:rPr>
          <w:rFonts w:ascii="Comic Sans MS" w:hAnsi="Comic Sans MS"/>
        </w:rPr>
      </w:pPr>
      <w:r>
        <w:rPr>
          <w:rFonts w:ascii="Comic Sans MS" w:hAnsi="Comic Sans MS"/>
        </w:rPr>
        <w:t xml:space="preserve">-Early experiments by Ernst Rutherford and Paul Villard identified three types of emission that occurred when radioactive nuclei underwent decay </w:t>
      </w:r>
    </w:p>
    <w:p w14:paraId="74B77A65" w14:textId="1E2E6030" w:rsidR="00EE57D5" w:rsidRDefault="00EE57D5" w:rsidP="00643313">
      <w:pPr>
        <w:rPr>
          <w:rFonts w:ascii="Comic Sans MS" w:hAnsi="Comic Sans MS"/>
        </w:rPr>
      </w:pPr>
    </w:p>
    <w:p w14:paraId="742CCCDA" w14:textId="05E43487" w:rsidR="00EE57D5" w:rsidRDefault="00EE57D5" w:rsidP="00643313">
      <w:pPr>
        <w:rPr>
          <w:rFonts w:ascii="Comic Sans MS" w:hAnsi="Comic Sans MS"/>
        </w:rPr>
      </w:pPr>
      <w:r>
        <w:rPr>
          <w:rFonts w:ascii="Comic Sans MS" w:hAnsi="Comic Sans MS"/>
        </w:rPr>
        <w:t>-Alpha (α) and beta (β) decay involve the emission of particles, while gamma decay (γ) involves the emission of electromagnetic radiation</w:t>
      </w:r>
    </w:p>
    <w:p w14:paraId="1EBFDCA3" w14:textId="41801888" w:rsidR="00941E2B" w:rsidRDefault="00941E2B" w:rsidP="00643313">
      <w:pPr>
        <w:rPr>
          <w:rFonts w:ascii="Comic Sans MS" w:hAnsi="Comic Sans MS"/>
        </w:rPr>
      </w:pPr>
    </w:p>
    <w:p w14:paraId="6A39DF89" w14:textId="6B6E5570" w:rsidR="00941E2B" w:rsidRDefault="00CE0F73" w:rsidP="00643313">
      <w:pPr>
        <w:rPr>
          <w:rFonts w:ascii="Comic Sans MS" w:hAnsi="Comic Sans MS"/>
        </w:rPr>
      </w:pPr>
      <w:r>
        <w:rPr>
          <w:rFonts w:ascii="Comic Sans MS" w:hAnsi="Comic Sans MS"/>
        </w:rPr>
        <w:t>-The process of radioactive decay can be represented with nuclear equations</w:t>
      </w:r>
    </w:p>
    <w:p w14:paraId="4019C303" w14:textId="77777777" w:rsidR="00EE57D5" w:rsidRDefault="00EE57D5" w:rsidP="00643313">
      <w:pPr>
        <w:rPr>
          <w:rFonts w:ascii="Comic Sans MS" w:hAnsi="Comic Sans MS"/>
        </w:rPr>
      </w:pPr>
    </w:p>
    <w:p w14:paraId="3CABDB50" w14:textId="77777777" w:rsidR="00EE57D5" w:rsidRDefault="00EE57D5" w:rsidP="00643313">
      <w:pPr>
        <w:rPr>
          <w:rFonts w:ascii="Comic Sans MS" w:hAnsi="Comic Sans MS"/>
          <w:b/>
          <w:bCs/>
          <w:u w:val="single"/>
        </w:rPr>
      </w:pPr>
    </w:p>
    <w:p w14:paraId="3C135255" w14:textId="77745DD8" w:rsidR="00F60E09" w:rsidRDefault="00CE0F73" w:rsidP="00643313">
      <w:pPr>
        <w:rPr>
          <w:rFonts w:ascii="Comic Sans MS" w:hAnsi="Comic Sans MS"/>
          <w:b/>
          <w:bCs/>
          <w:u w:val="single"/>
        </w:rPr>
      </w:pPr>
      <w:r>
        <w:rPr>
          <w:rFonts w:ascii="Comic Sans MS" w:hAnsi="Comic Sans MS"/>
          <w:b/>
          <w:bCs/>
          <w:u w:val="single"/>
        </w:rPr>
        <w:t>Nuclear equations</w:t>
      </w:r>
    </w:p>
    <w:p w14:paraId="46410E7F" w14:textId="48D5EEAF" w:rsidR="00CE0F73" w:rsidRDefault="00CE0F73" w:rsidP="00643313">
      <w:pPr>
        <w:rPr>
          <w:rFonts w:ascii="Comic Sans MS" w:hAnsi="Comic Sans MS"/>
          <w:b/>
          <w:bCs/>
          <w:u w:val="single"/>
        </w:rPr>
      </w:pPr>
    </w:p>
    <w:p w14:paraId="3EB283AC" w14:textId="771E8541" w:rsidR="000D0D9D" w:rsidRDefault="000D0D9D" w:rsidP="0047577D">
      <w:pPr>
        <w:rPr>
          <w:rFonts w:ascii="Comic Sans MS" w:hAnsi="Comic Sans MS"/>
        </w:rPr>
      </w:pPr>
      <w:r>
        <w:rPr>
          <w:rFonts w:ascii="Comic Sans MS" w:hAnsi="Comic Sans MS"/>
        </w:rPr>
        <w:t xml:space="preserve">-In </w:t>
      </w:r>
      <w:r w:rsidR="006866C8">
        <w:rPr>
          <w:rFonts w:ascii="Comic Sans MS" w:hAnsi="Comic Sans MS"/>
        </w:rPr>
        <w:t>α and β decay,</w:t>
      </w:r>
      <w:r>
        <w:rPr>
          <w:rFonts w:ascii="Comic Sans MS" w:hAnsi="Comic Sans MS"/>
        </w:rPr>
        <w:t xml:space="preserve"> atoms changes into different chemical elements </w:t>
      </w:r>
      <w:r w:rsidR="0047577D">
        <w:rPr>
          <w:rFonts w:ascii="Comic Sans MS" w:hAnsi="Comic Sans MS"/>
        </w:rPr>
        <w:t xml:space="preserve">in a process </w:t>
      </w:r>
      <w:r>
        <w:rPr>
          <w:rFonts w:ascii="Comic Sans MS" w:hAnsi="Comic Sans MS"/>
        </w:rPr>
        <w:t>known as transmutation</w:t>
      </w:r>
    </w:p>
    <w:p w14:paraId="739395E9" w14:textId="77777777" w:rsidR="000D0D9D" w:rsidRDefault="000D0D9D" w:rsidP="00643313">
      <w:pPr>
        <w:rPr>
          <w:rFonts w:ascii="Comic Sans MS" w:hAnsi="Comic Sans MS"/>
        </w:rPr>
      </w:pPr>
    </w:p>
    <w:p w14:paraId="52329387" w14:textId="6DAF64A2" w:rsidR="00CE0F73" w:rsidRDefault="00CE0F73" w:rsidP="00643313">
      <w:pPr>
        <w:rPr>
          <w:rFonts w:ascii="Comic Sans MS" w:hAnsi="Comic Sans MS"/>
        </w:rPr>
      </w:pPr>
      <w:r>
        <w:rPr>
          <w:rFonts w:ascii="Comic Sans MS" w:hAnsi="Comic Sans MS"/>
        </w:rPr>
        <w:t>-</w:t>
      </w:r>
      <w:r w:rsidR="006866C8">
        <w:rPr>
          <w:rFonts w:ascii="Comic Sans MS" w:hAnsi="Comic Sans MS"/>
        </w:rPr>
        <w:t>Transmutation and nuclear reactions</w:t>
      </w:r>
      <w:r w:rsidR="000D0D9D">
        <w:rPr>
          <w:rFonts w:ascii="Comic Sans MS" w:hAnsi="Comic Sans MS"/>
        </w:rPr>
        <w:t xml:space="preserve"> can be represented by nuclear</w:t>
      </w:r>
      <w:r>
        <w:rPr>
          <w:rFonts w:ascii="Comic Sans MS" w:hAnsi="Comic Sans MS"/>
        </w:rPr>
        <w:t xml:space="preserve"> equations in a similar way to how chemical equations are used to represent chemical equations</w:t>
      </w:r>
    </w:p>
    <w:p w14:paraId="121ECE08" w14:textId="42D2CDD7" w:rsidR="00CE0F73" w:rsidRDefault="00CE0F73" w:rsidP="00643313">
      <w:pPr>
        <w:rPr>
          <w:rFonts w:ascii="Comic Sans MS" w:hAnsi="Comic Sans MS"/>
        </w:rPr>
      </w:pPr>
    </w:p>
    <w:p w14:paraId="6A3775A2" w14:textId="7FEB0540" w:rsidR="00B50169" w:rsidRDefault="00CE0F73" w:rsidP="00643313">
      <w:pPr>
        <w:rPr>
          <w:rFonts w:ascii="Comic Sans MS" w:hAnsi="Comic Sans MS"/>
        </w:rPr>
      </w:pPr>
      <w:r>
        <w:rPr>
          <w:rFonts w:ascii="Comic Sans MS" w:hAnsi="Comic Sans MS"/>
        </w:rPr>
        <w:t xml:space="preserve">-Because nuclei are rearranged in nuclear reactions, the atomic number (Z) and mass number (A) of all species must be shown </w:t>
      </w:r>
    </w:p>
    <w:p w14:paraId="1D1EB5FB" w14:textId="77777777" w:rsidR="000D0D9D" w:rsidRDefault="000D0D9D" w:rsidP="00643313">
      <w:pPr>
        <w:rPr>
          <w:rFonts w:ascii="Comic Sans MS" w:hAnsi="Comic Sans MS"/>
        </w:rPr>
      </w:pPr>
    </w:p>
    <w:p w14:paraId="6A75DED0" w14:textId="48E53B3F" w:rsidR="00B50169" w:rsidRDefault="00B50169" w:rsidP="00643313">
      <w:pPr>
        <w:rPr>
          <w:rFonts w:ascii="Comic Sans MS" w:hAnsi="Comic Sans MS"/>
        </w:rPr>
      </w:pPr>
      <w:r>
        <w:rPr>
          <w:rFonts w:ascii="Comic Sans MS" w:hAnsi="Comic Sans MS"/>
        </w:rPr>
        <w:t>-The symbols for the reactants (with their A &amp; Z) are shown on the left of the arrow and the symbols of the products are shown on the right</w:t>
      </w:r>
    </w:p>
    <w:p w14:paraId="4265C7C7" w14:textId="77777777" w:rsidR="00B50169" w:rsidRDefault="00B50169" w:rsidP="00643313">
      <w:pPr>
        <w:rPr>
          <w:rFonts w:ascii="Comic Sans MS" w:hAnsi="Comic Sans MS"/>
        </w:rPr>
      </w:pPr>
    </w:p>
    <w:p w14:paraId="1E525DD3" w14:textId="3B3C5186" w:rsidR="00B50169" w:rsidRDefault="00B50169" w:rsidP="00643313">
      <w:pPr>
        <w:rPr>
          <w:rFonts w:ascii="Comic Sans MS" w:hAnsi="Comic Sans MS"/>
        </w:rPr>
      </w:pPr>
      <w:r>
        <w:rPr>
          <w:rFonts w:ascii="Comic Sans MS" w:hAnsi="Comic Sans MS"/>
        </w:rPr>
        <w:t>-Nuclear equations obey the following rules:</w:t>
      </w:r>
    </w:p>
    <w:p w14:paraId="141065DD" w14:textId="54207D24" w:rsidR="00B50169" w:rsidRDefault="00B50169" w:rsidP="00643313">
      <w:pPr>
        <w:rPr>
          <w:rFonts w:ascii="Comic Sans MS" w:hAnsi="Comic Sans MS"/>
        </w:rPr>
      </w:pPr>
    </w:p>
    <w:p w14:paraId="7D6DAE35" w14:textId="50778877" w:rsidR="00B50169" w:rsidRDefault="00B50169" w:rsidP="00B50169">
      <w:pPr>
        <w:pStyle w:val="ListParagraph"/>
        <w:numPr>
          <w:ilvl w:val="0"/>
          <w:numId w:val="2"/>
        </w:numPr>
        <w:rPr>
          <w:rFonts w:ascii="Comic Sans MS" w:hAnsi="Comic Sans MS"/>
        </w:rPr>
      </w:pPr>
      <w:r>
        <w:rPr>
          <w:rFonts w:ascii="Comic Sans MS" w:hAnsi="Comic Sans MS"/>
        </w:rPr>
        <w:t>The sum of the atomic numbers of the reactants is equal to the sum of the atomic numbers of the products</w:t>
      </w:r>
    </w:p>
    <w:p w14:paraId="14BB29E1" w14:textId="77777777" w:rsidR="00B50169" w:rsidRDefault="00B50169" w:rsidP="00B50169">
      <w:pPr>
        <w:pStyle w:val="ListParagraph"/>
        <w:ind w:left="1080"/>
        <w:rPr>
          <w:rFonts w:ascii="Comic Sans MS" w:hAnsi="Comic Sans MS"/>
        </w:rPr>
      </w:pPr>
    </w:p>
    <w:p w14:paraId="5E1D5395" w14:textId="6FCD3518" w:rsidR="00B50169" w:rsidRDefault="00B50169" w:rsidP="00B50169">
      <w:pPr>
        <w:pStyle w:val="ListParagraph"/>
        <w:numPr>
          <w:ilvl w:val="0"/>
          <w:numId w:val="2"/>
        </w:numPr>
        <w:rPr>
          <w:rFonts w:ascii="Comic Sans MS" w:hAnsi="Comic Sans MS"/>
        </w:rPr>
      </w:pPr>
      <w:r>
        <w:rPr>
          <w:rFonts w:ascii="Comic Sans MS" w:hAnsi="Comic Sans MS"/>
        </w:rPr>
        <w:t>The sum of the mass numbers of the reactants is equal to the sum of the mass numbers of the products</w:t>
      </w:r>
    </w:p>
    <w:p w14:paraId="36E7E86F" w14:textId="77777777" w:rsidR="00B50169" w:rsidRPr="00B50169" w:rsidRDefault="00B50169" w:rsidP="00B50169">
      <w:pPr>
        <w:pStyle w:val="ListParagraph"/>
        <w:rPr>
          <w:rFonts w:ascii="Comic Sans MS" w:hAnsi="Comic Sans MS"/>
        </w:rPr>
      </w:pPr>
    </w:p>
    <w:p w14:paraId="2E7AC518" w14:textId="43D73CD0" w:rsidR="00B50169" w:rsidRPr="00B50169" w:rsidRDefault="00B50169" w:rsidP="00B50169">
      <w:pPr>
        <w:rPr>
          <w:rFonts w:ascii="Comic Sans MS" w:hAnsi="Comic Sans MS"/>
        </w:rPr>
      </w:pPr>
      <w:r>
        <w:rPr>
          <w:rFonts w:ascii="Comic Sans MS" w:hAnsi="Comic Sans MS"/>
        </w:rPr>
        <w:t>-This can also be stated as: ∑</w:t>
      </w:r>
      <w:proofErr w:type="spellStart"/>
      <w:r>
        <w:rPr>
          <w:rFonts w:ascii="Comic Sans MS" w:hAnsi="Comic Sans MS"/>
        </w:rPr>
        <w:t>Z</w:t>
      </w:r>
      <w:r>
        <w:rPr>
          <w:rFonts w:ascii="Comic Sans MS" w:hAnsi="Comic Sans MS"/>
          <w:vertAlign w:val="subscript"/>
        </w:rPr>
        <w:t>reactants</w:t>
      </w:r>
      <w:proofErr w:type="spellEnd"/>
      <w:r>
        <w:rPr>
          <w:rFonts w:ascii="Comic Sans MS" w:hAnsi="Comic Sans MS"/>
        </w:rPr>
        <w:t xml:space="preserve"> = ∑</w:t>
      </w:r>
      <w:proofErr w:type="spellStart"/>
      <w:r>
        <w:rPr>
          <w:rFonts w:ascii="Comic Sans MS" w:hAnsi="Comic Sans MS"/>
        </w:rPr>
        <w:t>Z</w:t>
      </w:r>
      <w:r>
        <w:rPr>
          <w:rFonts w:ascii="Comic Sans MS" w:hAnsi="Comic Sans MS"/>
          <w:vertAlign w:val="subscript"/>
        </w:rPr>
        <w:t>products</w:t>
      </w:r>
      <w:proofErr w:type="spellEnd"/>
      <w:r>
        <w:rPr>
          <w:rFonts w:ascii="Comic Sans MS" w:hAnsi="Comic Sans MS"/>
          <w:vertAlign w:val="subscript"/>
        </w:rPr>
        <w:t xml:space="preserve">    </w:t>
      </w:r>
      <w:r>
        <w:rPr>
          <w:rFonts w:ascii="Comic Sans MS" w:hAnsi="Comic Sans MS"/>
        </w:rPr>
        <w:t>and    ∑</w:t>
      </w:r>
      <w:proofErr w:type="spellStart"/>
      <w:r>
        <w:rPr>
          <w:rFonts w:ascii="Comic Sans MS" w:hAnsi="Comic Sans MS"/>
        </w:rPr>
        <w:t>A</w:t>
      </w:r>
      <w:r>
        <w:rPr>
          <w:rFonts w:ascii="Comic Sans MS" w:hAnsi="Comic Sans MS"/>
          <w:vertAlign w:val="subscript"/>
        </w:rPr>
        <w:t>reactants</w:t>
      </w:r>
      <w:proofErr w:type="spellEnd"/>
      <w:r>
        <w:rPr>
          <w:rFonts w:ascii="Comic Sans MS" w:hAnsi="Comic Sans MS"/>
        </w:rPr>
        <w:t xml:space="preserve"> = ∑</w:t>
      </w:r>
      <w:proofErr w:type="spellStart"/>
      <w:r>
        <w:rPr>
          <w:rFonts w:ascii="Comic Sans MS" w:hAnsi="Comic Sans MS"/>
        </w:rPr>
        <w:t>A</w:t>
      </w:r>
      <w:r>
        <w:rPr>
          <w:rFonts w:ascii="Comic Sans MS" w:hAnsi="Comic Sans MS"/>
          <w:vertAlign w:val="subscript"/>
        </w:rPr>
        <w:t>products</w:t>
      </w:r>
      <w:proofErr w:type="spellEnd"/>
    </w:p>
    <w:p w14:paraId="1812B899" w14:textId="5DA27006" w:rsidR="00CE0F73" w:rsidRDefault="00C167A8" w:rsidP="00643313">
      <w:pPr>
        <w:rPr>
          <w:rFonts w:ascii="Comic Sans MS" w:hAnsi="Comic Sans MS"/>
          <w:b/>
          <w:bCs/>
          <w:u w:val="single"/>
        </w:rPr>
      </w:pPr>
      <w:r w:rsidRPr="00C167A8">
        <w:rPr>
          <w:rFonts w:ascii="Comic Sans MS" w:hAnsi="Comic Sans MS"/>
          <w:noProof/>
        </w:rPr>
        <mc:AlternateContent>
          <mc:Choice Requires="wps">
            <w:drawing>
              <wp:anchor distT="45720" distB="45720" distL="114300" distR="114300" simplePos="0" relativeHeight="251672576" behindDoc="0" locked="0" layoutInCell="1" allowOverlap="1" wp14:anchorId="4A87DE9F" wp14:editId="7C52EFA3">
                <wp:simplePos x="0" y="0"/>
                <wp:positionH relativeFrom="column">
                  <wp:posOffset>4385310</wp:posOffset>
                </wp:positionH>
                <wp:positionV relativeFrom="paragraph">
                  <wp:posOffset>178435</wp:posOffset>
                </wp:positionV>
                <wp:extent cx="1381760" cy="325120"/>
                <wp:effectExtent l="0" t="0" r="889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325120"/>
                        </a:xfrm>
                        <a:prstGeom prst="rect">
                          <a:avLst/>
                        </a:prstGeom>
                        <a:solidFill>
                          <a:srgbClr val="FFFFFF"/>
                        </a:solidFill>
                        <a:ln w="9525">
                          <a:noFill/>
                          <a:miter lim="800000"/>
                          <a:headEnd/>
                          <a:tailEnd/>
                        </a:ln>
                      </wps:spPr>
                      <wps:txbx>
                        <w:txbxContent>
                          <w:p w14:paraId="3EEF6D8D" w14:textId="25485169" w:rsidR="00160370" w:rsidRDefault="00160370">
                            <w:r>
                              <w:rPr>
                                <w:noProof/>
                              </w:rPr>
                              <w:drawing>
                                <wp:inline distT="0" distB="0" distL="0" distR="0" wp14:anchorId="01CC8C5A" wp14:editId="7F1602F7">
                                  <wp:extent cx="386080" cy="2032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080" cy="2032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7DE9F" id="_x0000_s1030" type="#_x0000_t202" style="position:absolute;margin-left:345.3pt;margin-top:14.05pt;width:108.8pt;height:25.6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" stroked="f">
                <v:textbox>
                  <w:txbxContent>
                    <w:p w14:paraId="3EEF6D8D" w14:textId="25485169" w:rsidR="00160370" w:rsidRDefault="00160370">
                      <w:r>
                        <w:rPr>
                          <w:noProof/>
                        </w:rPr>
                        <w:drawing>
                          <wp:inline distT="0" distB="0" distL="0" distR="0" wp14:anchorId="01CC8C5A" wp14:editId="7F1602F7">
                            <wp:extent cx="386080" cy="2032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080" cy="203200"/>
                                    </a:xfrm>
                                    <a:prstGeom prst="rect">
                                      <a:avLst/>
                                    </a:prstGeom>
                                    <a:noFill/>
                                    <a:ln>
                                      <a:noFill/>
                                    </a:ln>
                                  </pic:spPr>
                                </pic:pic>
                              </a:graphicData>
                            </a:graphic>
                          </wp:inline>
                        </w:drawing>
                      </w:r>
                    </w:p>
                  </w:txbxContent>
                </v:textbox>
                <w10:wrap type="square"/>
              </v:shape>
            </w:pict>
          </mc:Fallback>
        </mc:AlternateContent>
      </w:r>
    </w:p>
    <w:p w14:paraId="431D69DB" w14:textId="0595C490" w:rsidR="00CE0F73" w:rsidRPr="00C167A8" w:rsidRDefault="00C167A8" w:rsidP="00643313">
      <w:pPr>
        <w:rPr>
          <w:rFonts w:ascii="Comic Sans MS" w:hAnsi="Comic Sans MS"/>
        </w:rPr>
      </w:pPr>
      <w:r>
        <w:rPr>
          <w:rFonts w:ascii="Comic Sans MS" w:hAnsi="Comic Sans MS"/>
        </w:rPr>
        <w:t>-Note that electrons (also called β</w:t>
      </w:r>
      <w:r>
        <w:rPr>
          <w:rFonts w:ascii="Comic Sans MS" w:hAnsi="Comic Sans MS"/>
          <w:vertAlign w:val="superscript"/>
        </w:rPr>
        <w:t>-</w:t>
      </w:r>
      <w:r>
        <w:rPr>
          <w:rFonts w:ascii="Comic Sans MS" w:hAnsi="Comic Sans MS"/>
        </w:rPr>
        <w:t xml:space="preserve"> particles) have a Z of -1 </w:t>
      </w:r>
    </w:p>
    <w:p w14:paraId="586B019A" w14:textId="52DEDFF8" w:rsidR="00C167A8" w:rsidRDefault="00C167A8" w:rsidP="00643313">
      <w:pPr>
        <w:rPr>
          <w:rFonts w:ascii="Comic Sans MS" w:hAnsi="Comic Sans MS"/>
          <w:b/>
          <w:bCs/>
          <w:u w:val="single"/>
        </w:rPr>
      </w:pPr>
    </w:p>
    <w:p w14:paraId="0527F4FD" w14:textId="7A65279E" w:rsidR="00BB564F" w:rsidRDefault="00BB564F" w:rsidP="00643313">
      <w:pPr>
        <w:rPr>
          <w:rFonts w:ascii="Comic Sans MS" w:hAnsi="Comic Sans MS"/>
        </w:rPr>
      </w:pPr>
      <w:r>
        <w:rPr>
          <w:rFonts w:ascii="Comic Sans MS" w:hAnsi="Comic Sans MS"/>
        </w:rPr>
        <w:t>-The nuclear equation for the α decay of Uranium-238 is shown below as an example</w:t>
      </w:r>
    </w:p>
    <w:p w14:paraId="15ADDC46" w14:textId="77777777" w:rsidR="00BB564F" w:rsidRDefault="00BB564F" w:rsidP="00643313">
      <w:pPr>
        <w:rPr>
          <w:rFonts w:ascii="Comic Sans MS" w:hAnsi="Comic Sans MS"/>
        </w:rPr>
      </w:pPr>
    </w:p>
    <w:p w14:paraId="176EE338" w14:textId="64AE1102" w:rsidR="00BB564F" w:rsidRPr="00BB564F" w:rsidRDefault="00BB564F" w:rsidP="00BB564F">
      <w:pPr>
        <w:jc w:val="center"/>
        <w:rPr>
          <w:rFonts w:ascii="Comic Sans MS" w:hAnsi="Comic Sans MS"/>
        </w:rPr>
      </w:pPr>
      <w:r>
        <w:rPr>
          <w:rFonts w:ascii="Comic Sans MS" w:hAnsi="Comic Sans MS"/>
          <w:noProof/>
        </w:rPr>
        <w:drawing>
          <wp:inline distT="0" distB="0" distL="0" distR="0" wp14:anchorId="24BBBB4B" wp14:editId="62A87E4D">
            <wp:extent cx="2519680" cy="627543"/>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2036" cy="650545"/>
                    </a:xfrm>
                    <a:prstGeom prst="rect">
                      <a:avLst/>
                    </a:prstGeom>
                    <a:noFill/>
                    <a:ln>
                      <a:noFill/>
                    </a:ln>
                  </pic:spPr>
                </pic:pic>
              </a:graphicData>
            </a:graphic>
          </wp:inline>
        </w:drawing>
      </w:r>
    </w:p>
    <w:p w14:paraId="5AF1D596" w14:textId="6F77EED8" w:rsidR="00F60E09" w:rsidRDefault="0047577D" w:rsidP="00643313">
      <w:pPr>
        <w:rPr>
          <w:rFonts w:ascii="Comic Sans MS" w:hAnsi="Comic Sans MS"/>
          <w:b/>
          <w:bCs/>
          <w:u w:val="single"/>
        </w:rPr>
      </w:pPr>
      <w:r w:rsidRPr="00F60E09">
        <w:rPr>
          <w:rFonts w:ascii="Comic Sans MS" w:hAnsi="Comic Sans MS"/>
          <w:b/>
          <w:bCs/>
          <w:noProof/>
          <w:u w:val="single"/>
        </w:rPr>
        <w:lastRenderedPageBreak/>
        <mc:AlternateContent>
          <mc:Choice Requires="wps">
            <w:drawing>
              <wp:anchor distT="45720" distB="45720" distL="114300" distR="114300" simplePos="0" relativeHeight="251666432" behindDoc="0" locked="0" layoutInCell="1" allowOverlap="1" wp14:anchorId="24AEBA3F" wp14:editId="0A437785">
                <wp:simplePos x="0" y="0"/>
                <wp:positionH relativeFrom="column">
                  <wp:posOffset>4274820</wp:posOffset>
                </wp:positionH>
                <wp:positionV relativeFrom="paragraph">
                  <wp:posOffset>120650</wp:posOffset>
                </wp:positionV>
                <wp:extent cx="2360930" cy="1404620"/>
                <wp:effectExtent l="0" t="0" r="22860" b="1143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B40754A" w14:textId="4F92E383" w:rsidR="00160370" w:rsidRDefault="00160370">
                            <w:r>
                              <w:rPr>
                                <w:noProof/>
                              </w:rPr>
                              <w:drawing>
                                <wp:inline distT="0" distB="0" distL="0" distR="0" wp14:anchorId="64DC0420" wp14:editId="2976D9EB">
                                  <wp:extent cx="2428240" cy="8737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8240" cy="87376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4AEBA3F" id="_x0000_s1031" type="#_x0000_t202" style="position:absolute;margin-left:336.6pt;margin-top:9.5pt;width:185.9pt;height:110.6pt;z-index:251666432;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">
                <v:textbox style="mso-fit-shape-to-text:t">
                  <w:txbxContent>
                    <w:p w14:paraId="0B40754A" w14:textId="4F92E383" w:rsidR="00160370" w:rsidRDefault="00160370">
                      <w:r>
                        <w:rPr>
                          <w:noProof/>
                        </w:rPr>
                        <w:drawing>
                          <wp:inline distT="0" distB="0" distL="0" distR="0" wp14:anchorId="64DC0420" wp14:editId="2976D9EB">
                            <wp:extent cx="2428240" cy="8737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8240" cy="873760"/>
                                    </a:xfrm>
                                    <a:prstGeom prst="rect">
                                      <a:avLst/>
                                    </a:prstGeom>
                                    <a:noFill/>
                                    <a:ln>
                                      <a:noFill/>
                                    </a:ln>
                                  </pic:spPr>
                                </pic:pic>
                              </a:graphicData>
                            </a:graphic>
                          </wp:inline>
                        </w:drawing>
                      </w:r>
                    </w:p>
                  </w:txbxContent>
                </v:textbox>
                <w10:wrap type="square"/>
              </v:shape>
            </w:pict>
          </mc:Fallback>
        </mc:AlternateContent>
      </w:r>
    </w:p>
    <w:p w14:paraId="75A87BD4" w14:textId="76066C5C" w:rsidR="00742329" w:rsidRDefault="00742329" w:rsidP="00643313">
      <w:pPr>
        <w:rPr>
          <w:rFonts w:ascii="Comic Sans MS" w:hAnsi="Comic Sans MS"/>
          <w:b/>
          <w:bCs/>
          <w:u w:val="single"/>
        </w:rPr>
      </w:pPr>
      <w:r>
        <w:rPr>
          <w:rFonts w:ascii="Comic Sans MS" w:hAnsi="Comic Sans MS"/>
          <w:b/>
          <w:bCs/>
          <w:u w:val="single"/>
        </w:rPr>
        <w:t xml:space="preserve">Alpha </w:t>
      </w:r>
      <w:r w:rsidR="00EE57D5">
        <w:rPr>
          <w:rFonts w:ascii="Comic Sans MS" w:hAnsi="Comic Sans MS"/>
          <w:b/>
          <w:bCs/>
          <w:u w:val="single"/>
        </w:rPr>
        <w:t>(</w:t>
      </w:r>
      <w:bookmarkStart w:id="0" w:name="_Hlk32908666"/>
      <w:r w:rsidR="00EE57D5">
        <w:rPr>
          <w:rFonts w:ascii="Comic Sans MS" w:hAnsi="Comic Sans MS"/>
          <w:b/>
          <w:bCs/>
          <w:u w:val="single"/>
        </w:rPr>
        <w:t>α</w:t>
      </w:r>
      <w:bookmarkEnd w:id="0"/>
      <w:r w:rsidR="00EE57D5">
        <w:rPr>
          <w:rFonts w:ascii="Comic Sans MS" w:hAnsi="Comic Sans MS"/>
          <w:b/>
          <w:bCs/>
          <w:u w:val="single"/>
        </w:rPr>
        <w:t xml:space="preserve">) </w:t>
      </w:r>
      <w:r>
        <w:rPr>
          <w:rFonts w:ascii="Comic Sans MS" w:hAnsi="Comic Sans MS"/>
          <w:b/>
          <w:bCs/>
          <w:u w:val="single"/>
        </w:rPr>
        <w:t>decay</w:t>
      </w:r>
    </w:p>
    <w:p w14:paraId="55FD38AF" w14:textId="77777777" w:rsidR="0047577D" w:rsidRDefault="0047577D" w:rsidP="00643313">
      <w:pPr>
        <w:rPr>
          <w:rFonts w:ascii="Comic Sans MS" w:hAnsi="Comic Sans MS"/>
        </w:rPr>
      </w:pPr>
    </w:p>
    <w:p w14:paraId="29ED6BD0" w14:textId="6712C42F" w:rsidR="00742329" w:rsidRDefault="00F60E09" w:rsidP="00643313">
      <w:pPr>
        <w:rPr>
          <w:rFonts w:ascii="Comic Sans MS" w:hAnsi="Comic Sans MS"/>
        </w:rPr>
      </w:pPr>
      <w:r>
        <w:rPr>
          <w:rFonts w:ascii="Comic Sans MS" w:hAnsi="Comic Sans MS"/>
        </w:rPr>
        <w:t>-Some heavy nuclei emit alpha particles when they undergo radioactive decay</w:t>
      </w:r>
    </w:p>
    <w:p w14:paraId="5F8EBFE2" w14:textId="02642F8D" w:rsidR="00F60E09" w:rsidRDefault="00F60E09" w:rsidP="00643313">
      <w:pPr>
        <w:rPr>
          <w:rFonts w:ascii="Comic Sans MS" w:hAnsi="Comic Sans MS"/>
        </w:rPr>
      </w:pPr>
    </w:p>
    <w:p w14:paraId="35A548DB" w14:textId="61B729DB" w:rsidR="00F60E09" w:rsidRDefault="00F60E09" w:rsidP="00643313">
      <w:pPr>
        <w:rPr>
          <w:rFonts w:ascii="Comic Sans MS" w:hAnsi="Comic Sans MS"/>
        </w:rPr>
      </w:pPr>
      <w:r>
        <w:rPr>
          <w:rFonts w:ascii="Comic Sans MS" w:hAnsi="Comic Sans MS"/>
        </w:rPr>
        <w:t>-An alpha particle is composed of two protons and two neutrons (a helium nucleus)</w:t>
      </w:r>
    </w:p>
    <w:p w14:paraId="4ACD909F" w14:textId="77777777" w:rsidR="00303782" w:rsidRDefault="00303782" w:rsidP="00643313">
      <w:pPr>
        <w:rPr>
          <w:rFonts w:ascii="Comic Sans MS" w:hAnsi="Comic Sans MS"/>
        </w:rPr>
      </w:pPr>
    </w:p>
    <w:p w14:paraId="09D4F15B" w14:textId="6B7B9891" w:rsidR="00F60E09" w:rsidRDefault="00303782" w:rsidP="00643313">
      <w:pPr>
        <w:rPr>
          <w:rFonts w:ascii="Comic Sans MS" w:hAnsi="Comic Sans MS"/>
        </w:rPr>
      </w:pPr>
      <w:r>
        <w:rPr>
          <w:rFonts w:ascii="Comic Sans MS" w:hAnsi="Comic Sans MS"/>
          <w:noProof/>
        </w:rPr>
        <w:drawing>
          <wp:inline distT="0" distB="0" distL="0" distR="0" wp14:anchorId="6C80C0A6" wp14:editId="1CC92420">
            <wp:extent cx="3210560" cy="213360"/>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0560" cy="213360"/>
                    </a:xfrm>
                    <a:prstGeom prst="rect">
                      <a:avLst/>
                    </a:prstGeom>
                    <a:noFill/>
                    <a:ln>
                      <a:noFill/>
                    </a:ln>
                  </pic:spPr>
                </pic:pic>
              </a:graphicData>
            </a:graphic>
          </wp:inline>
        </w:drawing>
      </w:r>
    </w:p>
    <w:p w14:paraId="1037C44A" w14:textId="77777777" w:rsidR="000D0D9D" w:rsidRDefault="000D0D9D" w:rsidP="00643313">
      <w:pPr>
        <w:rPr>
          <w:rFonts w:ascii="Comic Sans MS" w:hAnsi="Comic Sans MS"/>
        </w:rPr>
      </w:pPr>
    </w:p>
    <w:p w14:paraId="08373357" w14:textId="25C9AA16" w:rsidR="006811CD" w:rsidRDefault="006811CD" w:rsidP="00643313">
      <w:pPr>
        <w:rPr>
          <w:rFonts w:ascii="Comic Sans MS" w:hAnsi="Comic Sans MS"/>
        </w:rPr>
      </w:pPr>
      <w:r>
        <w:rPr>
          <w:rFonts w:ascii="Comic Sans MS" w:hAnsi="Comic Sans MS"/>
        </w:rPr>
        <w:t>-</w:t>
      </w:r>
      <w:r w:rsidR="000D0D9D">
        <w:rPr>
          <w:rFonts w:ascii="Comic Sans MS" w:hAnsi="Comic Sans MS"/>
        </w:rPr>
        <w:t>In alpha decay, the parent nucleus decays to form an alpha particle and a daughter nucleus containing two less protons and two less neutrons than the parent</w:t>
      </w:r>
    </w:p>
    <w:p w14:paraId="40903836" w14:textId="77C93FB6" w:rsidR="000D0D9D" w:rsidRDefault="000D0D9D" w:rsidP="00643313">
      <w:pPr>
        <w:rPr>
          <w:rFonts w:ascii="Comic Sans MS" w:hAnsi="Comic Sans MS"/>
        </w:rPr>
      </w:pPr>
    </w:p>
    <w:p w14:paraId="7E9E2FFC" w14:textId="35CD0616" w:rsidR="000D0D9D" w:rsidRDefault="000D0D9D" w:rsidP="00643313">
      <w:pPr>
        <w:rPr>
          <w:rFonts w:ascii="Comic Sans MS" w:hAnsi="Comic Sans MS"/>
        </w:rPr>
      </w:pPr>
      <w:r>
        <w:rPr>
          <w:rFonts w:ascii="Comic Sans MS" w:hAnsi="Comic Sans MS"/>
        </w:rPr>
        <w:t xml:space="preserve">-Energy is also released, mostly in the form of kinetic energy </w:t>
      </w:r>
      <w:r w:rsidR="0047577D">
        <w:rPr>
          <w:rFonts w:ascii="Comic Sans MS" w:hAnsi="Comic Sans MS"/>
        </w:rPr>
        <w:t>of the alpha particle</w:t>
      </w:r>
    </w:p>
    <w:p w14:paraId="4AE2C214" w14:textId="77777777" w:rsidR="00303782" w:rsidRDefault="00303782" w:rsidP="0047577D">
      <w:pPr>
        <w:rPr>
          <w:rFonts w:ascii="Comic Sans MS" w:hAnsi="Comic Sans MS"/>
          <w:b/>
          <w:bCs/>
          <w:u w:val="single"/>
        </w:rPr>
      </w:pPr>
    </w:p>
    <w:p w14:paraId="36FFCF35" w14:textId="3AF7AE34" w:rsidR="0047577D" w:rsidRDefault="0047577D" w:rsidP="0047577D">
      <w:pPr>
        <w:rPr>
          <w:rFonts w:ascii="Comic Sans MS" w:hAnsi="Comic Sans MS"/>
          <w:b/>
          <w:bCs/>
          <w:u w:val="single"/>
        </w:rPr>
      </w:pPr>
      <w:r>
        <w:rPr>
          <w:rFonts w:ascii="Comic Sans MS" w:hAnsi="Comic Sans MS"/>
          <w:b/>
          <w:bCs/>
          <w:u w:val="single"/>
        </w:rPr>
        <w:t>Beta (β) decay</w:t>
      </w:r>
    </w:p>
    <w:p w14:paraId="0EBD061D" w14:textId="77777777" w:rsidR="0047577D" w:rsidRDefault="0047577D" w:rsidP="0047577D">
      <w:pPr>
        <w:rPr>
          <w:rFonts w:ascii="Comic Sans MS" w:hAnsi="Comic Sans MS"/>
        </w:rPr>
      </w:pPr>
    </w:p>
    <w:p w14:paraId="089D9279" w14:textId="1F5F76C9" w:rsidR="006811CD" w:rsidRDefault="0047577D" w:rsidP="0047577D">
      <w:pPr>
        <w:rPr>
          <w:rFonts w:ascii="Comic Sans MS" w:hAnsi="Comic Sans MS"/>
        </w:rPr>
      </w:pPr>
      <w:r>
        <w:rPr>
          <w:rFonts w:ascii="Comic Sans MS" w:hAnsi="Comic Sans MS"/>
        </w:rPr>
        <w:t>-Beta decay occurs when the nucleus of an atom emits a beta particle</w:t>
      </w:r>
    </w:p>
    <w:p w14:paraId="2C5CCC85" w14:textId="7F1ED970" w:rsidR="0047577D" w:rsidRDefault="0047577D" w:rsidP="0047577D">
      <w:pPr>
        <w:rPr>
          <w:rFonts w:ascii="Comic Sans MS" w:hAnsi="Comic Sans MS"/>
        </w:rPr>
      </w:pPr>
    </w:p>
    <w:p w14:paraId="59C5FA0A" w14:textId="77777777" w:rsidR="0047577D" w:rsidRDefault="0047577D" w:rsidP="0047577D">
      <w:pPr>
        <w:rPr>
          <w:rFonts w:ascii="Comic Sans MS" w:hAnsi="Comic Sans MS"/>
        </w:rPr>
      </w:pPr>
      <w:r>
        <w:rPr>
          <w:rFonts w:ascii="Comic Sans MS" w:hAnsi="Comic Sans MS"/>
        </w:rPr>
        <w:t>-The beta particle may be a</w:t>
      </w:r>
      <w:r w:rsidRPr="0047577D">
        <w:rPr>
          <w:rFonts w:ascii="Comic Sans MS" w:hAnsi="Comic Sans MS"/>
        </w:rPr>
        <w:t xml:space="preserve"> β</w:t>
      </w:r>
      <w:r>
        <w:rPr>
          <w:rFonts w:ascii="Comic Sans MS" w:hAnsi="Comic Sans MS"/>
          <w:vertAlign w:val="superscript"/>
        </w:rPr>
        <w:t>-</w:t>
      </w:r>
      <w:r>
        <w:rPr>
          <w:rFonts w:ascii="Comic Sans MS" w:hAnsi="Comic Sans MS"/>
        </w:rPr>
        <w:t xml:space="preserve"> or a </w:t>
      </w:r>
      <w:r w:rsidRPr="0047577D">
        <w:rPr>
          <w:rFonts w:ascii="Comic Sans MS" w:hAnsi="Comic Sans MS"/>
        </w:rPr>
        <w:t>β</w:t>
      </w:r>
      <w:r>
        <w:rPr>
          <w:rFonts w:ascii="Comic Sans MS" w:hAnsi="Comic Sans MS"/>
          <w:vertAlign w:val="superscript"/>
        </w:rPr>
        <w:t>+</w:t>
      </w:r>
      <w:r>
        <w:rPr>
          <w:rFonts w:ascii="Comic Sans MS" w:hAnsi="Comic Sans MS"/>
        </w:rPr>
        <w:t xml:space="preserve"> particle, depending on the type of decay</w:t>
      </w:r>
    </w:p>
    <w:p w14:paraId="3EC7B906" w14:textId="77777777" w:rsidR="0047577D" w:rsidRDefault="0047577D" w:rsidP="0047577D">
      <w:pPr>
        <w:rPr>
          <w:rFonts w:ascii="Comic Sans MS" w:hAnsi="Comic Sans MS"/>
        </w:rPr>
      </w:pPr>
    </w:p>
    <w:p w14:paraId="5D8896B2" w14:textId="440B2B2C" w:rsidR="0047577D" w:rsidRDefault="0047577D" w:rsidP="0047577D">
      <w:pPr>
        <w:rPr>
          <w:rFonts w:ascii="Comic Sans MS" w:hAnsi="Comic Sans MS"/>
        </w:rPr>
      </w:pPr>
      <w:r>
        <w:rPr>
          <w:rFonts w:ascii="Comic Sans MS" w:hAnsi="Comic Sans MS"/>
        </w:rPr>
        <w:t>-Nuclei above the line of stability (too many neutrons) tend to undergo</w:t>
      </w:r>
      <w:r w:rsidRPr="0047577D">
        <w:rPr>
          <w:rFonts w:ascii="Comic Sans MS" w:hAnsi="Comic Sans MS"/>
        </w:rPr>
        <w:t xml:space="preserve"> β</w:t>
      </w:r>
      <w:r>
        <w:rPr>
          <w:rFonts w:ascii="Comic Sans MS" w:hAnsi="Comic Sans MS"/>
          <w:vertAlign w:val="superscript"/>
        </w:rPr>
        <w:t xml:space="preserve">- </w:t>
      </w:r>
      <w:r>
        <w:rPr>
          <w:rFonts w:ascii="Comic Sans MS" w:hAnsi="Comic Sans MS"/>
        </w:rPr>
        <w:t>decay, while nuclei below the line tend to undergo</w:t>
      </w:r>
      <w:r w:rsidRPr="0047577D">
        <w:rPr>
          <w:rFonts w:ascii="Comic Sans MS" w:hAnsi="Comic Sans MS"/>
        </w:rPr>
        <w:t xml:space="preserve"> β</w:t>
      </w:r>
      <w:r>
        <w:rPr>
          <w:rFonts w:ascii="Comic Sans MS" w:hAnsi="Comic Sans MS"/>
          <w:vertAlign w:val="superscript"/>
        </w:rPr>
        <w:t>+</w:t>
      </w:r>
      <w:r>
        <w:rPr>
          <w:rFonts w:ascii="Comic Sans MS" w:hAnsi="Comic Sans MS"/>
          <w:vertAlign w:val="subscript"/>
        </w:rPr>
        <w:t xml:space="preserve"> </w:t>
      </w:r>
      <w:r>
        <w:rPr>
          <w:rFonts w:ascii="Comic Sans MS" w:hAnsi="Comic Sans MS"/>
        </w:rPr>
        <w:t>decay</w:t>
      </w:r>
    </w:p>
    <w:p w14:paraId="7B841D42" w14:textId="16636ADC" w:rsidR="0047577D" w:rsidRDefault="0047577D" w:rsidP="0047577D">
      <w:pPr>
        <w:rPr>
          <w:rFonts w:ascii="Comic Sans MS" w:hAnsi="Comic Sans MS"/>
        </w:rPr>
      </w:pPr>
    </w:p>
    <w:p w14:paraId="7F073363" w14:textId="7A3F890C" w:rsidR="0047577D" w:rsidRDefault="00CF1BB4" w:rsidP="0047577D">
      <w:pPr>
        <w:rPr>
          <w:rFonts w:ascii="Comic Sans MS" w:hAnsi="Comic Sans MS"/>
        </w:rPr>
      </w:pPr>
      <w:r w:rsidRPr="00CF1BB4">
        <w:rPr>
          <w:rFonts w:ascii="Comic Sans MS" w:hAnsi="Comic Sans MS"/>
          <w:b/>
          <w:bCs/>
          <w:noProof/>
          <w:u w:val="single"/>
        </w:rPr>
        <mc:AlternateContent>
          <mc:Choice Requires="wps">
            <w:drawing>
              <wp:anchor distT="45720" distB="45720" distL="114300" distR="114300" simplePos="0" relativeHeight="251674624" behindDoc="0" locked="0" layoutInCell="1" allowOverlap="1" wp14:anchorId="4F436A1D" wp14:editId="6B9CB3C9">
                <wp:simplePos x="0" y="0"/>
                <wp:positionH relativeFrom="column">
                  <wp:posOffset>4376420</wp:posOffset>
                </wp:positionH>
                <wp:positionV relativeFrom="paragraph">
                  <wp:posOffset>202565</wp:posOffset>
                </wp:positionV>
                <wp:extent cx="2360930" cy="1404620"/>
                <wp:effectExtent l="0" t="0" r="22860" b="1143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D17F072" w14:textId="5A9DEBD6" w:rsidR="00160370" w:rsidRDefault="00160370">
                            <w:r>
                              <w:rPr>
                                <w:noProof/>
                              </w:rPr>
                              <w:drawing>
                                <wp:inline distT="0" distB="0" distL="0" distR="0" wp14:anchorId="343DB1A8" wp14:editId="02959C5E">
                                  <wp:extent cx="2428240" cy="9042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8240" cy="90424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F436A1D" id="_x0000_s1032" type="#_x0000_t202" style="position:absolute;margin-left:344.6pt;margin-top:15.95pt;width:185.9pt;height:110.6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">
                <v:textbox style="mso-fit-shape-to-text:t">
                  <w:txbxContent>
                    <w:p w14:paraId="1D17F072" w14:textId="5A9DEBD6" w:rsidR="00160370" w:rsidRDefault="00160370">
                      <w:r>
                        <w:rPr>
                          <w:noProof/>
                        </w:rPr>
                        <w:drawing>
                          <wp:inline distT="0" distB="0" distL="0" distR="0" wp14:anchorId="343DB1A8" wp14:editId="02959C5E">
                            <wp:extent cx="2428240" cy="9042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8240" cy="904240"/>
                                    </a:xfrm>
                                    <a:prstGeom prst="rect">
                                      <a:avLst/>
                                    </a:prstGeom>
                                    <a:noFill/>
                                    <a:ln>
                                      <a:noFill/>
                                    </a:ln>
                                  </pic:spPr>
                                </pic:pic>
                              </a:graphicData>
                            </a:graphic>
                          </wp:inline>
                        </w:drawing>
                      </w:r>
                    </w:p>
                  </w:txbxContent>
                </v:textbox>
                <w10:wrap type="square"/>
              </v:shape>
            </w:pict>
          </mc:Fallback>
        </mc:AlternateContent>
      </w:r>
    </w:p>
    <w:p w14:paraId="24396D5B" w14:textId="1E21301D" w:rsidR="0047577D" w:rsidRDefault="0047577D" w:rsidP="0047577D">
      <w:pPr>
        <w:rPr>
          <w:rFonts w:ascii="Comic Sans MS" w:hAnsi="Comic Sans MS"/>
          <w:b/>
          <w:bCs/>
          <w:u w:val="single"/>
        </w:rPr>
      </w:pPr>
      <w:r>
        <w:rPr>
          <w:rFonts w:ascii="Comic Sans MS" w:hAnsi="Comic Sans MS"/>
          <w:b/>
          <w:bCs/>
          <w:u w:val="single"/>
        </w:rPr>
        <w:t>Beta minus (β</w:t>
      </w:r>
      <w:r w:rsidR="00CF1BB4">
        <w:rPr>
          <w:rFonts w:ascii="Comic Sans MS" w:hAnsi="Comic Sans MS"/>
          <w:b/>
          <w:bCs/>
          <w:u w:val="single"/>
          <w:vertAlign w:val="superscript"/>
        </w:rPr>
        <w:t>-</w:t>
      </w:r>
      <w:r>
        <w:rPr>
          <w:rFonts w:ascii="Comic Sans MS" w:hAnsi="Comic Sans MS"/>
          <w:b/>
          <w:bCs/>
          <w:u w:val="single"/>
        </w:rPr>
        <w:t>) decay</w:t>
      </w:r>
    </w:p>
    <w:p w14:paraId="3216975D" w14:textId="72797A42" w:rsidR="0047577D" w:rsidRDefault="0047577D" w:rsidP="0047577D">
      <w:pPr>
        <w:rPr>
          <w:rFonts w:ascii="Comic Sans MS" w:hAnsi="Comic Sans MS"/>
        </w:rPr>
      </w:pPr>
    </w:p>
    <w:p w14:paraId="116BAFAC" w14:textId="59576051" w:rsidR="00CF1BB4" w:rsidRDefault="00CF1BB4" w:rsidP="0047577D">
      <w:pPr>
        <w:rPr>
          <w:rFonts w:ascii="Comic Sans MS" w:hAnsi="Comic Sans MS"/>
        </w:rPr>
      </w:pPr>
      <w:r>
        <w:rPr>
          <w:rFonts w:ascii="Comic Sans MS" w:hAnsi="Comic Sans MS"/>
        </w:rPr>
        <w:t>-A beta minus particle is an electron</w:t>
      </w:r>
    </w:p>
    <w:p w14:paraId="0816F180" w14:textId="733B6874" w:rsidR="0058585E" w:rsidRDefault="0058585E" w:rsidP="0047577D">
      <w:pPr>
        <w:rPr>
          <w:rFonts w:ascii="Comic Sans MS" w:hAnsi="Comic Sans MS"/>
        </w:rPr>
      </w:pPr>
    </w:p>
    <w:p w14:paraId="6C6290BA" w14:textId="3246DD9B" w:rsidR="00CF1BB4" w:rsidRDefault="00303782" w:rsidP="0047577D">
      <w:pPr>
        <w:rPr>
          <w:rFonts w:ascii="Comic Sans MS" w:hAnsi="Comic Sans MS"/>
        </w:rPr>
      </w:pPr>
      <w:r>
        <w:rPr>
          <w:rFonts w:ascii="Comic Sans MS" w:hAnsi="Comic Sans MS"/>
          <w:noProof/>
        </w:rPr>
        <w:drawing>
          <wp:inline distT="0" distB="0" distL="0" distR="0" wp14:anchorId="1CADD440" wp14:editId="7FF3C5DB">
            <wp:extent cx="2895600" cy="1828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5600" cy="182880"/>
                    </a:xfrm>
                    <a:prstGeom prst="rect">
                      <a:avLst/>
                    </a:prstGeom>
                    <a:noFill/>
                    <a:ln>
                      <a:noFill/>
                    </a:ln>
                  </pic:spPr>
                </pic:pic>
              </a:graphicData>
            </a:graphic>
          </wp:inline>
        </w:drawing>
      </w:r>
    </w:p>
    <w:p w14:paraId="63B044F2" w14:textId="77777777" w:rsidR="00303782" w:rsidRDefault="00303782" w:rsidP="0047577D">
      <w:pPr>
        <w:rPr>
          <w:rFonts w:ascii="Comic Sans MS" w:hAnsi="Comic Sans MS"/>
        </w:rPr>
      </w:pPr>
    </w:p>
    <w:p w14:paraId="39541B35" w14:textId="6F7803B2" w:rsidR="00CF1BB4" w:rsidRDefault="00CF1BB4" w:rsidP="0047577D">
      <w:pPr>
        <w:rPr>
          <w:rFonts w:ascii="Comic Sans MS" w:hAnsi="Comic Sans MS"/>
        </w:rPr>
      </w:pPr>
      <w:r>
        <w:rPr>
          <w:rFonts w:ascii="Comic Sans MS" w:hAnsi="Comic Sans MS"/>
        </w:rPr>
        <w:t>-Beta minus decay occurs when an electron is emitted from the nucleus of an atom (</w:t>
      </w:r>
      <w:r>
        <w:rPr>
          <w:rFonts w:ascii="Comic Sans MS" w:hAnsi="Comic Sans MS"/>
          <w:b/>
          <w:bCs/>
        </w:rPr>
        <w:t>not</w:t>
      </w:r>
      <w:r>
        <w:rPr>
          <w:rFonts w:ascii="Comic Sans MS" w:hAnsi="Comic Sans MS"/>
        </w:rPr>
        <w:t xml:space="preserve"> from the electron cloud)</w:t>
      </w:r>
    </w:p>
    <w:p w14:paraId="6A32B6FA" w14:textId="0F726D23" w:rsidR="00CF1BB4" w:rsidRDefault="00CF1BB4" w:rsidP="0047577D">
      <w:pPr>
        <w:rPr>
          <w:rFonts w:ascii="Comic Sans MS" w:hAnsi="Comic Sans MS"/>
        </w:rPr>
      </w:pPr>
    </w:p>
    <w:p w14:paraId="13A0F6DC" w14:textId="6C79D8AC" w:rsidR="00CF1BB4" w:rsidRDefault="004A1B79" w:rsidP="0047577D">
      <w:pPr>
        <w:rPr>
          <w:rFonts w:ascii="Comic Sans MS" w:hAnsi="Comic Sans MS"/>
        </w:rPr>
      </w:pPr>
      <w:r>
        <w:rPr>
          <w:rFonts w:ascii="Comic Sans MS" w:hAnsi="Comic Sans MS"/>
          <w:noProof/>
        </w:rPr>
        <mc:AlternateContent>
          <mc:Choice Requires="wps">
            <w:drawing>
              <wp:anchor distT="0" distB="0" distL="114300" distR="114300" simplePos="0" relativeHeight="251675648" behindDoc="0" locked="0" layoutInCell="1" allowOverlap="1" wp14:anchorId="3CBFA47C" wp14:editId="197A3373">
                <wp:simplePos x="0" y="0"/>
                <wp:positionH relativeFrom="column">
                  <wp:posOffset>2099310</wp:posOffset>
                </wp:positionH>
                <wp:positionV relativeFrom="paragraph">
                  <wp:posOffset>287020</wp:posOffset>
                </wp:positionV>
                <wp:extent cx="71120" cy="0"/>
                <wp:effectExtent l="0" t="0" r="0" b="0"/>
                <wp:wrapNone/>
                <wp:docPr id="21" name="Straight Connector 21"/>
                <wp:cNvGraphicFramePr/>
                <a:graphic xmlns:a="http://schemas.openxmlformats.org/drawingml/2006/main">
                  <a:graphicData uri="http://schemas.microsoft.com/office/word/2010/wordprocessingShape">
                    <wps:wsp>
                      <wps:cNvCnPr/>
                      <wps:spPr>
                        <a:xfrm>
                          <a:off x="0" y="0"/>
                          <a:ext cx="711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255A51" id="Straight Connector 2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65.3pt,22.6pt" to="170.9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" strokecolor="black [3200]" strokeweight=".5pt">
                <v:stroke joinstyle="miter"/>
              </v:line>
            </w:pict>
          </mc:Fallback>
        </mc:AlternateContent>
      </w:r>
      <w:r w:rsidR="00CF1BB4">
        <w:rPr>
          <w:rFonts w:ascii="Comic Sans MS" w:hAnsi="Comic Sans MS"/>
        </w:rPr>
        <w:t xml:space="preserve">-When a nucleus has too many neutrons, one can spontaneously change into a proton, and electron and an antineutrino </w:t>
      </w:r>
      <w:r>
        <w:rPr>
          <w:rFonts w:ascii="Comic Sans MS" w:hAnsi="Comic Sans MS"/>
        </w:rPr>
        <w:t>(v), a massless uncharged antimatter particle:</w:t>
      </w:r>
    </w:p>
    <w:p w14:paraId="6C7E7649" w14:textId="77777777" w:rsidR="00F10451" w:rsidRDefault="00F10451" w:rsidP="004A1B79">
      <w:pPr>
        <w:tabs>
          <w:tab w:val="left" w:pos="1776"/>
        </w:tabs>
        <w:rPr>
          <w:rFonts w:ascii="Comic Sans MS" w:hAnsi="Comic Sans MS"/>
        </w:rPr>
      </w:pPr>
    </w:p>
    <w:p w14:paraId="231BD6B2" w14:textId="5C97CA6C" w:rsidR="004A1B79" w:rsidRDefault="00611F5B" w:rsidP="00611F5B">
      <w:pPr>
        <w:tabs>
          <w:tab w:val="left" w:pos="1776"/>
        </w:tabs>
        <w:jc w:val="center"/>
        <w:rPr>
          <w:rFonts w:ascii="Comic Sans MS" w:hAnsi="Comic Sans MS"/>
        </w:rPr>
      </w:pPr>
      <w:r>
        <w:rPr>
          <w:rFonts w:ascii="Comic Sans MS" w:hAnsi="Comic Sans MS"/>
          <w:noProof/>
        </w:rPr>
        <w:drawing>
          <wp:inline distT="0" distB="0" distL="0" distR="0" wp14:anchorId="58229E8C" wp14:editId="0C2AAF67">
            <wp:extent cx="1219200" cy="24384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243840"/>
                    </a:xfrm>
                    <a:prstGeom prst="rect">
                      <a:avLst/>
                    </a:prstGeom>
                    <a:noFill/>
                    <a:ln>
                      <a:noFill/>
                    </a:ln>
                  </pic:spPr>
                </pic:pic>
              </a:graphicData>
            </a:graphic>
          </wp:inline>
        </w:drawing>
      </w:r>
    </w:p>
    <w:p w14:paraId="7A32EEBE" w14:textId="77777777" w:rsidR="00A13341" w:rsidRDefault="00A13341" w:rsidP="004A1B79">
      <w:pPr>
        <w:tabs>
          <w:tab w:val="left" w:pos="1776"/>
        </w:tabs>
        <w:rPr>
          <w:rFonts w:ascii="Comic Sans MS" w:hAnsi="Comic Sans MS"/>
        </w:rPr>
      </w:pPr>
    </w:p>
    <w:p w14:paraId="0C919383" w14:textId="23832BC5" w:rsidR="004A1B79" w:rsidRDefault="004A1B79" w:rsidP="004A1B79">
      <w:pPr>
        <w:tabs>
          <w:tab w:val="left" w:pos="1776"/>
        </w:tabs>
        <w:rPr>
          <w:rFonts w:ascii="Comic Sans MS" w:hAnsi="Comic Sans MS"/>
        </w:rPr>
      </w:pPr>
      <w:r>
        <w:rPr>
          <w:rFonts w:ascii="Comic Sans MS" w:hAnsi="Comic Sans MS"/>
        </w:rPr>
        <w:t>-The antimatter has an atomic number of zero as it is uncharged and a mass number of zero as it has no mass</w:t>
      </w:r>
    </w:p>
    <w:p w14:paraId="0A87D9C1" w14:textId="18B97544" w:rsidR="004A1B79" w:rsidRDefault="004A1B79" w:rsidP="004A1B79">
      <w:pPr>
        <w:tabs>
          <w:tab w:val="left" w:pos="1776"/>
        </w:tabs>
        <w:rPr>
          <w:rFonts w:ascii="Comic Sans MS" w:hAnsi="Comic Sans MS"/>
        </w:rPr>
      </w:pPr>
    </w:p>
    <w:p w14:paraId="1DD4755E" w14:textId="618992B4" w:rsidR="004A1B79" w:rsidRDefault="004A1B79" w:rsidP="004A1B79">
      <w:pPr>
        <w:tabs>
          <w:tab w:val="left" w:pos="1776"/>
        </w:tabs>
        <w:rPr>
          <w:rFonts w:ascii="Comic Sans MS" w:hAnsi="Comic Sans MS"/>
        </w:rPr>
      </w:pPr>
      <w:r>
        <w:rPr>
          <w:rFonts w:ascii="Comic Sans MS" w:hAnsi="Comic Sans MS"/>
        </w:rPr>
        <w:t xml:space="preserve">-The </w:t>
      </w:r>
      <w:r w:rsidR="0058585E">
        <w:rPr>
          <w:rFonts w:ascii="Comic Sans MS" w:hAnsi="Comic Sans MS"/>
        </w:rPr>
        <w:t>nuclear equation for the beta minus decay of carbon-14 is shown below:</w:t>
      </w:r>
      <w:r w:rsidR="00303782">
        <w:rPr>
          <w:rFonts w:ascii="Comic Sans MS" w:hAnsi="Comic Sans MS"/>
        </w:rPr>
        <w:t xml:space="preserve"> </w:t>
      </w:r>
    </w:p>
    <w:p w14:paraId="23AC6A3C" w14:textId="77777777" w:rsidR="0058585E" w:rsidRDefault="0058585E" w:rsidP="004A1B79">
      <w:pPr>
        <w:tabs>
          <w:tab w:val="left" w:pos="1776"/>
        </w:tabs>
        <w:rPr>
          <w:rFonts w:ascii="Comic Sans MS" w:hAnsi="Comic Sans MS"/>
        </w:rPr>
      </w:pPr>
    </w:p>
    <w:p w14:paraId="018D4072" w14:textId="495EF163" w:rsidR="0058585E" w:rsidRDefault="00303782" w:rsidP="00A13341">
      <w:pPr>
        <w:tabs>
          <w:tab w:val="left" w:pos="1776"/>
        </w:tabs>
        <w:jc w:val="center"/>
        <w:rPr>
          <w:rFonts w:ascii="Comic Sans MS" w:hAnsi="Comic Sans MS"/>
        </w:rPr>
      </w:pPr>
      <w:r>
        <w:rPr>
          <w:rFonts w:ascii="Comic Sans MS" w:hAnsi="Comic Sans MS"/>
          <w:noProof/>
        </w:rPr>
        <w:drawing>
          <wp:inline distT="0" distB="0" distL="0" distR="0" wp14:anchorId="3D7A916A" wp14:editId="15DCD7C8">
            <wp:extent cx="2529840" cy="34544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9840" cy="345440"/>
                    </a:xfrm>
                    <a:prstGeom prst="rect">
                      <a:avLst/>
                    </a:prstGeom>
                    <a:noFill/>
                    <a:ln>
                      <a:noFill/>
                    </a:ln>
                  </pic:spPr>
                </pic:pic>
              </a:graphicData>
            </a:graphic>
          </wp:inline>
        </w:drawing>
      </w:r>
    </w:p>
    <w:p w14:paraId="153C201B" w14:textId="713898DE" w:rsidR="00BF0DE9" w:rsidRDefault="00BF0DE9" w:rsidP="00BF0DE9">
      <w:pPr>
        <w:rPr>
          <w:rFonts w:ascii="Comic Sans MS" w:hAnsi="Comic Sans MS"/>
          <w:b/>
          <w:bCs/>
          <w:u w:val="single"/>
        </w:rPr>
      </w:pPr>
      <w:r>
        <w:rPr>
          <w:rFonts w:ascii="Comic Sans MS" w:hAnsi="Comic Sans MS"/>
          <w:b/>
          <w:bCs/>
          <w:u w:val="single"/>
        </w:rPr>
        <w:lastRenderedPageBreak/>
        <w:t>Beta plus (β</w:t>
      </w:r>
      <w:r>
        <w:rPr>
          <w:rFonts w:ascii="Comic Sans MS" w:hAnsi="Comic Sans MS"/>
          <w:b/>
          <w:bCs/>
          <w:u w:val="single"/>
          <w:vertAlign w:val="superscript"/>
        </w:rPr>
        <w:t>+</w:t>
      </w:r>
      <w:r>
        <w:rPr>
          <w:rFonts w:ascii="Comic Sans MS" w:hAnsi="Comic Sans MS"/>
          <w:b/>
          <w:bCs/>
          <w:u w:val="single"/>
        </w:rPr>
        <w:t>) decay</w:t>
      </w:r>
    </w:p>
    <w:p w14:paraId="3EA874A4" w14:textId="234D70F0" w:rsidR="00BF0DE9" w:rsidRDefault="00A13341" w:rsidP="00BF0DE9">
      <w:pPr>
        <w:rPr>
          <w:rFonts w:ascii="Comic Sans MS" w:hAnsi="Comic Sans MS"/>
        </w:rPr>
      </w:pPr>
      <w:r w:rsidRPr="00BF0DE9">
        <w:rPr>
          <w:rFonts w:ascii="Comic Sans MS" w:hAnsi="Comic Sans MS"/>
          <w:b/>
          <w:bCs/>
          <w:noProof/>
          <w:u w:val="single"/>
        </w:rPr>
        <mc:AlternateContent>
          <mc:Choice Requires="wps">
            <w:drawing>
              <wp:anchor distT="45720" distB="45720" distL="114300" distR="114300" simplePos="0" relativeHeight="251679744" behindDoc="0" locked="0" layoutInCell="1" allowOverlap="1" wp14:anchorId="2CC7E322" wp14:editId="1DD897E1">
                <wp:simplePos x="0" y="0"/>
                <wp:positionH relativeFrom="column">
                  <wp:posOffset>4396740</wp:posOffset>
                </wp:positionH>
                <wp:positionV relativeFrom="paragraph">
                  <wp:posOffset>153035</wp:posOffset>
                </wp:positionV>
                <wp:extent cx="2360930" cy="1404620"/>
                <wp:effectExtent l="0" t="0" r="22860" b="1143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88FF920" w14:textId="69AA0D5A" w:rsidR="00160370" w:rsidRDefault="00160370">
                            <w:r>
                              <w:rPr>
                                <w:noProof/>
                              </w:rPr>
                              <w:drawing>
                                <wp:inline distT="0" distB="0" distL="0" distR="0" wp14:anchorId="6FE6A144" wp14:editId="5A1E31ED">
                                  <wp:extent cx="2715795" cy="86360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0681" cy="868334"/>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CC7E322" id="_x0000_s1033" type="#_x0000_t202" style="position:absolute;margin-left:346.2pt;margin-top:12.05pt;width:185.9pt;height:110.6pt;z-index:2516797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">
                <v:textbox style="mso-fit-shape-to-text:t">
                  <w:txbxContent>
                    <w:p w14:paraId="588FF920" w14:textId="69AA0D5A" w:rsidR="00160370" w:rsidRDefault="00160370">
                      <w:r>
                        <w:rPr>
                          <w:noProof/>
                        </w:rPr>
                        <w:drawing>
                          <wp:inline distT="0" distB="0" distL="0" distR="0" wp14:anchorId="6FE6A144" wp14:editId="5A1E31ED">
                            <wp:extent cx="2715795" cy="86360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0681" cy="868334"/>
                                    </a:xfrm>
                                    <a:prstGeom prst="rect">
                                      <a:avLst/>
                                    </a:prstGeom>
                                    <a:noFill/>
                                    <a:ln>
                                      <a:noFill/>
                                    </a:ln>
                                  </pic:spPr>
                                </pic:pic>
                              </a:graphicData>
                            </a:graphic>
                          </wp:inline>
                        </w:drawing>
                      </w:r>
                    </w:p>
                  </w:txbxContent>
                </v:textbox>
                <w10:wrap type="square"/>
              </v:shape>
            </w:pict>
          </mc:Fallback>
        </mc:AlternateContent>
      </w:r>
    </w:p>
    <w:p w14:paraId="5F8F8055" w14:textId="7CD75042" w:rsidR="00BF0DE9" w:rsidRDefault="00BF0DE9" w:rsidP="00BF0DE9">
      <w:pPr>
        <w:rPr>
          <w:rFonts w:ascii="Comic Sans MS" w:hAnsi="Comic Sans MS"/>
        </w:rPr>
      </w:pPr>
      <w:r>
        <w:rPr>
          <w:rFonts w:ascii="Comic Sans MS" w:hAnsi="Comic Sans MS"/>
        </w:rPr>
        <w:t>-A beta plus particle is a positron, an an</w:t>
      </w:r>
      <w:r w:rsidR="00A13341">
        <w:rPr>
          <w:rFonts w:ascii="Comic Sans MS" w:hAnsi="Comic Sans MS"/>
        </w:rPr>
        <w:t>t</w:t>
      </w:r>
      <w:r>
        <w:rPr>
          <w:rFonts w:ascii="Comic Sans MS" w:hAnsi="Comic Sans MS"/>
        </w:rPr>
        <w:t>imatter particle identical to an electron but with a positive charge</w:t>
      </w:r>
    </w:p>
    <w:p w14:paraId="13AE3062" w14:textId="1C82E2F7" w:rsidR="00BF0DE9" w:rsidRDefault="00BF0DE9" w:rsidP="00BF0DE9">
      <w:pPr>
        <w:rPr>
          <w:rFonts w:ascii="Comic Sans MS" w:hAnsi="Comic Sans MS"/>
        </w:rPr>
      </w:pPr>
    </w:p>
    <w:p w14:paraId="0D69CFE6" w14:textId="61573CE6" w:rsidR="0058585E" w:rsidRDefault="00BF0DE9" w:rsidP="0058585E">
      <w:pPr>
        <w:tabs>
          <w:tab w:val="left" w:pos="1776"/>
        </w:tabs>
        <w:rPr>
          <w:rFonts w:ascii="Comic Sans MS" w:hAnsi="Comic Sans MS"/>
        </w:rPr>
      </w:pPr>
      <w:r>
        <w:rPr>
          <w:rFonts w:ascii="Comic Sans MS" w:hAnsi="Comic Sans MS"/>
          <w:noProof/>
        </w:rPr>
        <w:drawing>
          <wp:inline distT="0" distB="0" distL="0" distR="0" wp14:anchorId="4D6AB7C4" wp14:editId="48B385FD">
            <wp:extent cx="2611120" cy="2133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1120" cy="213360"/>
                    </a:xfrm>
                    <a:prstGeom prst="rect">
                      <a:avLst/>
                    </a:prstGeom>
                    <a:noFill/>
                    <a:ln>
                      <a:noFill/>
                    </a:ln>
                  </pic:spPr>
                </pic:pic>
              </a:graphicData>
            </a:graphic>
          </wp:inline>
        </w:drawing>
      </w:r>
    </w:p>
    <w:p w14:paraId="6AC835D1" w14:textId="1DC59335" w:rsidR="00BF0DE9" w:rsidRDefault="00BF0DE9" w:rsidP="0058585E">
      <w:pPr>
        <w:tabs>
          <w:tab w:val="left" w:pos="1776"/>
        </w:tabs>
        <w:rPr>
          <w:rFonts w:ascii="Comic Sans MS" w:hAnsi="Comic Sans MS"/>
        </w:rPr>
      </w:pPr>
    </w:p>
    <w:p w14:paraId="3FAD0A88" w14:textId="4A64F55E" w:rsidR="00BF0DE9" w:rsidRDefault="00BF0DE9" w:rsidP="0058585E">
      <w:pPr>
        <w:tabs>
          <w:tab w:val="left" w:pos="1776"/>
        </w:tabs>
        <w:rPr>
          <w:rFonts w:ascii="Comic Sans MS" w:hAnsi="Comic Sans MS"/>
        </w:rPr>
      </w:pPr>
      <w:r>
        <w:rPr>
          <w:rFonts w:ascii="Comic Sans MS" w:hAnsi="Comic Sans MS"/>
        </w:rPr>
        <w:t>-Beta minus decay occurs when a positron is emitted from the nucleus of an atom</w:t>
      </w:r>
    </w:p>
    <w:p w14:paraId="1E25F124" w14:textId="30A0AB53" w:rsidR="00BF0DE9" w:rsidRDefault="00BF0DE9" w:rsidP="0058585E">
      <w:pPr>
        <w:tabs>
          <w:tab w:val="left" w:pos="1776"/>
        </w:tabs>
        <w:rPr>
          <w:rFonts w:ascii="Comic Sans MS" w:hAnsi="Comic Sans MS"/>
        </w:rPr>
      </w:pPr>
    </w:p>
    <w:p w14:paraId="145038F3" w14:textId="0EFDE87C" w:rsidR="00BF0DE9" w:rsidRDefault="00BF0DE9" w:rsidP="00BF0DE9">
      <w:pPr>
        <w:rPr>
          <w:rFonts w:ascii="Comic Sans MS" w:hAnsi="Comic Sans MS"/>
        </w:rPr>
      </w:pPr>
      <w:r>
        <w:rPr>
          <w:rFonts w:ascii="Comic Sans MS" w:hAnsi="Comic Sans MS"/>
          <w:noProof/>
        </w:rPr>
        <mc:AlternateContent>
          <mc:Choice Requires="wps">
            <w:drawing>
              <wp:anchor distT="0" distB="0" distL="114300" distR="114300" simplePos="0" relativeHeight="251677696" behindDoc="0" locked="0" layoutInCell="1" allowOverlap="1" wp14:anchorId="64A586FC" wp14:editId="3D38610A">
                <wp:simplePos x="0" y="0"/>
                <wp:positionH relativeFrom="column">
                  <wp:posOffset>2099310</wp:posOffset>
                </wp:positionH>
                <wp:positionV relativeFrom="paragraph">
                  <wp:posOffset>287020</wp:posOffset>
                </wp:positionV>
                <wp:extent cx="71120" cy="0"/>
                <wp:effectExtent l="0" t="0" r="0" b="0"/>
                <wp:wrapNone/>
                <wp:docPr id="33" name="Straight Connector 33"/>
                <wp:cNvGraphicFramePr/>
                <a:graphic xmlns:a="http://schemas.openxmlformats.org/drawingml/2006/main">
                  <a:graphicData uri="http://schemas.microsoft.com/office/word/2010/wordprocessingShape">
                    <wps:wsp>
                      <wps:cNvCnPr/>
                      <wps:spPr>
                        <a:xfrm>
                          <a:off x="0" y="0"/>
                          <a:ext cx="711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7775EB" id="Straight Connector 33"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65.3pt,22.6pt" to="170.9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" strokecolor="black [3200]" strokeweight=".5pt">
                <v:stroke joinstyle="miter"/>
              </v:line>
            </w:pict>
          </mc:Fallback>
        </mc:AlternateContent>
      </w:r>
      <w:r>
        <w:rPr>
          <w:rFonts w:ascii="Comic Sans MS" w:hAnsi="Comic Sans MS"/>
        </w:rPr>
        <w:t>-When a nucleus has too many protons (e.g. not enough neutrons), one can spontaneously change into a neutron, a positron and a neutrino (v)</w:t>
      </w:r>
    </w:p>
    <w:p w14:paraId="37E0D9D2" w14:textId="77777777" w:rsidR="00FC4E2F" w:rsidRDefault="00FC4E2F" w:rsidP="00F10451">
      <w:pPr>
        <w:tabs>
          <w:tab w:val="left" w:pos="1776"/>
        </w:tabs>
        <w:rPr>
          <w:rFonts w:ascii="Comic Sans MS" w:hAnsi="Comic Sans MS"/>
        </w:rPr>
      </w:pPr>
    </w:p>
    <w:p w14:paraId="1ED9604D" w14:textId="14BB823A" w:rsidR="00BF0DE9" w:rsidRDefault="0082151B" w:rsidP="0082151B">
      <w:pPr>
        <w:tabs>
          <w:tab w:val="left" w:pos="1776"/>
        </w:tabs>
        <w:jc w:val="center"/>
        <w:rPr>
          <w:rFonts w:ascii="Comic Sans MS" w:hAnsi="Comic Sans MS"/>
        </w:rPr>
      </w:pPr>
      <w:r>
        <w:rPr>
          <w:rFonts w:ascii="Comic Sans MS" w:hAnsi="Comic Sans MS"/>
          <w:noProof/>
        </w:rPr>
        <w:drawing>
          <wp:inline distT="0" distB="0" distL="0" distR="0" wp14:anchorId="6611BFAB" wp14:editId="242AB055">
            <wp:extent cx="1151890" cy="2101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1890" cy="210185"/>
                    </a:xfrm>
                    <a:prstGeom prst="rect">
                      <a:avLst/>
                    </a:prstGeom>
                    <a:noFill/>
                    <a:ln>
                      <a:noFill/>
                    </a:ln>
                  </pic:spPr>
                </pic:pic>
              </a:graphicData>
            </a:graphic>
          </wp:inline>
        </w:drawing>
      </w:r>
    </w:p>
    <w:p w14:paraId="68FC3D7A" w14:textId="2FCF4DB5" w:rsidR="003F4BB3" w:rsidRDefault="003F4BB3" w:rsidP="0058585E">
      <w:pPr>
        <w:tabs>
          <w:tab w:val="left" w:pos="1776"/>
        </w:tabs>
        <w:rPr>
          <w:rFonts w:ascii="Comic Sans MS" w:hAnsi="Comic Sans MS"/>
        </w:rPr>
      </w:pPr>
    </w:p>
    <w:p w14:paraId="3EE4F12B" w14:textId="7004E558" w:rsidR="003F4BB3" w:rsidRDefault="003F4BB3" w:rsidP="0058585E">
      <w:pPr>
        <w:tabs>
          <w:tab w:val="left" w:pos="1776"/>
        </w:tabs>
        <w:rPr>
          <w:rFonts w:ascii="Comic Sans MS" w:hAnsi="Comic Sans MS"/>
        </w:rPr>
      </w:pPr>
    </w:p>
    <w:p w14:paraId="06DF624C" w14:textId="371A1BE6" w:rsidR="003F4BB3" w:rsidRDefault="003F4BB3" w:rsidP="0058585E">
      <w:pPr>
        <w:tabs>
          <w:tab w:val="left" w:pos="1776"/>
        </w:tabs>
        <w:rPr>
          <w:rFonts w:ascii="Comic Sans MS" w:hAnsi="Comic Sans MS"/>
          <w:b/>
          <w:bCs/>
          <w:u w:val="single"/>
        </w:rPr>
      </w:pPr>
      <w:r>
        <w:rPr>
          <w:rFonts w:ascii="Comic Sans MS" w:hAnsi="Comic Sans MS"/>
          <w:b/>
          <w:bCs/>
          <w:u w:val="single"/>
        </w:rPr>
        <w:t>Gamma (γ) decay</w:t>
      </w:r>
    </w:p>
    <w:p w14:paraId="7FAD29E8" w14:textId="312DA3F1" w:rsidR="003F4BB3" w:rsidRDefault="003F4BB3" w:rsidP="0058585E">
      <w:pPr>
        <w:tabs>
          <w:tab w:val="left" w:pos="1776"/>
        </w:tabs>
        <w:rPr>
          <w:rFonts w:ascii="Comic Sans MS" w:hAnsi="Comic Sans MS"/>
          <w:b/>
          <w:bCs/>
          <w:u w:val="single"/>
        </w:rPr>
      </w:pPr>
    </w:p>
    <w:p w14:paraId="3EF7155D" w14:textId="5CCD4FD4" w:rsidR="003F4BB3" w:rsidRDefault="003F4BB3" w:rsidP="0058585E">
      <w:pPr>
        <w:tabs>
          <w:tab w:val="left" w:pos="1776"/>
        </w:tabs>
        <w:rPr>
          <w:rFonts w:ascii="Comic Sans MS" w:hAnsi="Comic Sans MS"/>
        </w:rPr>
      </w:pPr>
      <w:r>
        <w:rPr>
          <w:rFonts w:ascii="Comic Sans MS" w:hAnsi="Comic Sans MS"/>
        </w:rPr>
        <w:t>-When an atom undergoes radioactive decay, the resulting atom often has excess energy that makes it unstable</w:t>
      </w:r>
    </w:p>
    <w:p w14:paraId="4B7C5334" w14:textId="7B90CDE6" w:rsidR="003F4BB3" w:rsidRDefault="003F4BB3" w:rsidP="0058585E">
      <w:pPr>
        <w:tabs>
          <w:tab w:val="left" w:pos="1776"/>
        </w:tabs>
        <w:rPr>
          <w:rFonts w:ascii="Comic Sans MS" w:hAnsi="Comic Sans MS"/>
        </w:rPr>
      </w:pPr>
    </w:p>
    <w:p w14:paraId="7D37F2DA" w14:textId="49287E03" w:rsidR="003F4BB3" w:rsidRDefault="003F4BB3" w:rsidP="0058585E">
      <w:pPr>
        <w:tabs>
          <w:tab w:val="left" w:pos="1776"/>
        </w:tabs>
        <w:rPr>
          <w:rFonts w:ascii="Comic Sans MS" w:hAnsi="Comic Sans MS"/>
        </w:rPr>
      </w:pPr>
      <w:r>
        <w:rPr>
          <w:rFonts w:ascii="Comic Sans MS" w:hAnsi="Comic Sans MS"/>
        </w:rPr>
        <w:t>-These atoms are said to be excited, which can be shown by drawing an asterisk (*) next to its symbol</w:t>
      </w:r>
    </w:p>
    <w:p w14:paraId="31770644" w14:textId="3E383BFD" w:rsidR="003F4BB3" w:rsidRDefault="003F4BB3" w:rsidP="0058585E">
      <w:pPr>
        <w:tabs>
          <w:tab w:val="left" w:pos="1776"/>
        </w:tabs>
        <w:rPr>
          <w:rFonts w:ascii="Comic Sans MS" w:hAnsi="Comic Sans MS"/>
        </w:rPr>
      </w:pPr>
    </w:p>
    <w:p w14:paraId="0E623839" w14:textId="2DA9AF4F" w:rsidR="003F4BB3" w:rsidRDefault="003F4BB3" w:rsidP="0058585E">
      <w:pPr>
        <w:tabs>
          <w:tab w:val="left" w:pos="1776"/>
        </w:tabs>
        <w:rPr>
          <w:rFonts w:ascii="Comic Sans MS" w:hAnsi="Comic Sans MS"/>
        </w:rPr>
      </w:pPr>
      <w:r>
        <w:rPr>
          <w:rFonts w:ascii="Comic Sans MS" w:hAnsi="Comic Sans MS"/>
        </w:rPr>
        <w:t xml:space="preserve">-Excited atoms release this energy as </w:t>
      </w:r>
      <w:r w:rsidR="00853E36">
        <w:rPr>
          <w:rFonts w:ascii="Comic Sans MS" w:hAnsi="Comic Sans MS"/>
        </w:rPr>
        <w:t>a</w:t>
      </w:r>
      <w:r>
        <w:rPr>
          <w:rFonts w:ascii="Comic Sans MS" w:hAnsi="Comic Sans MS"/>
        </w:rPr>
        <w:t xml:space="preserve"> gamma ray, a type of electromagnetic rad</w:t>
      </w:r>
      <w:r w:rsidR="00853E36">
        <w:rPr>
          <w:rFonts w:ascii="Comic Sans MS" w:hAnsi="Comic Sans MS"/>
        </w:rPr>
        <w:t>iation</w:t>
      </w:r>
    </w:p>
    <w:p w14:paraId="61B74376" w14:textId="4EA3F6EF" w:rsidR="00853E36" w:rsidRDefault="00853E36" w:rsidP="0058585E">
      <w:pPr>
        <w:tabs>
          <w:tab w:val="left" w:pos="1776"/>
        </w:tabs>
        <w:rPr>
          <w:rFonts w:ascii="Comic Sans MS" w:hAnsi="Comic Sans MS"/>
        </w:rPr>
      </w:pPr>
    </w:p>
    <w:p w14:paraId="03450C57" w14:textId="70CCB4D1" w:rsidR="00853E36" w:rsidRDefault="00853E36" w:rsidP="0058585E">
      <w:pPr>
        <w:tabs>
          <w:tab w:val="left" w:pos="1776"/>
        </w:tabs>
        <w:rPr>
          <w:rFonts w:ascii="Comic Sans MS" w:hAnsi="Comic Sans MS"/>
        </w:rPr>
      </w:pPr>
      <w:r>
        <w:rPr>
          <w:rFonts w:ascii="Comic Sans MS" w:hAnsi="Comic Sans MS"/>
        </w:rPr>
        <w:t>-Gamma rays do not have mass or a charge, as they are not a particle</w:t>
      </w:r>
    </w:p>
    <w:p w14:paraId="7841B261" w14:textId="0B652834" w:rsidR="00853E36" w:rsidRDefault="00853E36" w:rsidP="0058585E">
      <w:pPr>
        <w:tabs>
          <w:tab w:val="left" w:pos="1776"/>
        </w:tabs>
        <w:rPr>
          <w:rFonts w:ascii="Comic Sans MS" w:hAnsi="Comic Sans MS"/>
        </w:rPr>
      </w:pPr>
    </w:p>
    <w:p w14:paraId="42C41B32" w14:textId="2E24E511" w:rsidR="00853E36" w:rsidRDefault="00853E36" w:rsidP="00853E36">
      <w:pPr>
        <w:tabs>
          <w:tab w:val="left" w:pos="1776"/>
        </w:tabs>
        <w:rPr>
          <w:rFonts w:ascii="Comic Sans MS" w:hAnsi="Comic Sans MS"/>
        </w:rPr>
      </w:pPr>
      <w:r>
        <w:rPr>
          <w:rFonts w:ascii="Comic Sans MS" w:hAnsi="Comic Sans MS"/>
          <w:noProof/>
        </w:rPr>
        <w:drawing>
          <wp:inline distT="0" distB="0" distL="0" distR="0" wp14:anchorId="38123A86" wp14:editId="3AFA1E0D">
            <wp:extent cx="2733040" cy="264160"/>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3040" cy="264160"/>
                    </a:xfrm>
                    <a:prstGeom prst="rect">
                      <a:avLst/>
                    </a:prstGeom>
                    <a:noFill/>
                    <a:ln>
                      <a:noFill/>
                    </a:ln>
                  </pic:spPr>
                </pic:pic>
              </a:graphicData>
            </a:graphic>
          </wp:inline>
        </w:drawing>
      </w:r>
    </w:p>
    <w:p w14:paraId="44392478" w14:textId="24B5E7E3" w:rsidR="00491D3A" w:rsidRDefault="00491D3A" w:rsidP="00853E36">
      <w:pPr>
        <w:tabs>
          <w:tab w:val="left" w:pos="1776"/>
        </w:tabs>
        <w:rPr>
          <w:rFonts w:ascii="Comic Sans MS" w:hAnsi="Comic Sans MS"/>
        </w:rPr>
      </w:pPr>
    </w:p>
    <w:p w14:paraId="53985737" w14:textId="6087FA3E" w:rsidR="00491D3A" w:rsidRDefault="00491D3A" w:rsidP="00853E36">
      <w:pPr>
        <w:tabs>
          <w:tab w:val="left" w:pos="1776"/>
        </w:tabs>
        <w:rPr>
          <w:rFonts w:ascii="Comic Sans MS" w:hAnsi="Comic Sans MS"/>
        </w:rPr>
      </w:pPr>
      <w:r>
        <w:rPr>
          <w:rFonts w:ascii="Comic Sans MS" w:hAnsi="Comic Sans MS"/>
        </w:rPr>
        <w:t>-The equation for the gamma decay of cobalt-60 is shown below:</w:t>
      </w:r>
    </w:p>
    <w:p w14:paraId="5B980B57" w14:textId="72F7FB3E" w:rsidR="00491D3A" w:rsidRDefault="00491D3A" w:rsidP="00853E36">
      <w:pPr>
        <w:tabs>
          <w:tab w:val="left" w:pos="1776"/>
        </w:tabs>
        <w:rPr>
          <w:rFonts w:ascii="Comic Sans MS" w:hAnsi="Comic Sans MS"/>
        </w:rPr>
      </w:pPr>
    </w:p>
    <w:p w14:paraId="2E6E7648" w14:textId="463D806E" w:rsidR="00491D3A" w:rsidRDefault="00611F5B" w:rsidP="00611F5B">
      <w:pPr>
        <w:tabs>
          <w:tab w:val="left" w:pos="1776"/>
        </w:tabs>
        <w:jc w:val="center"/>
        <w:rPr>
          <w:rFonts w:ascii="Comic Sans MS" w:hAnsi="Comic Sans MS"/>
        </w:rPr>
      </w:pPr>
      <w:r>
        <w:rPr>
          <w:rFonts w:ascii="Comic Sans MS" w:hAnsi="Comic Sans MS"/>
          <w:noProof/>
        </w:rPr>
        <w:drawing>
          <wp:inline distT="0" distB="0" distL="0" distR="0" wp14:anchorId="0056757B" wp14:editId="2414CCCD">
            <wp:extent cx="1351280" cy="213360"/>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1280" cy="213360"/>
                    </a:xfrm>
                    <a:prstGeom prst="rect">
                      <a:avLst/>
                    </a:prstGeom>
                    <a:noFill/>
                    <a:ln>
                      <a:noFill/>
                    </a:ln>
                  </pic:spPr>
                </pic:pic>
              </a:graphicData>
            </a:graphic>
          </wp:inline>
        </w:drawing>
      </w:r>
    </w:p>
    <w:p w14:paraId="4074C4B7" w14:textId="5AAB88A1" w:rsidR="00611F5B" w:rsidRDefault="00611F5B" w:rsidP="00611F5B">
      <w:pPr>
        <w:tabs>
          <w:tab w:val="left" w:pos="1776"/>
        </w:tabs>
        <w:rPr>
          <w:rFonts w:ascii="Comic Sans MS" w:hAnsi="Comic Sans MS"/>
        </w:rPr>
      </w:pPr>
    </w:p>
    <w:p w14:paraId="01A574C4" w14:textId="63502CA0" w:rsidR="00611F5B" w:rsidRDefault="00611F5B" w:rsidP="00611F5B">
      <w:pPr>
        <w:tabs>
          <w:tab w:val="left" w:pos="1776"/>
        </w:tabs>
        <w:rPr>
          <w:rFonts w:ascii="Comic Sans MS" w:hAnsi="Comic Sans MS"/>
        </w:rPr>
      </w:pPr>
    </w:p>
    <w:p w14:paraId="15CCE180" w14:textId="77777777" w:rsidR="00F96804" w:rsidRDefault="00F96804" w:rsidP="00611F5B">
      <w:pPr>
        <w:tabs>
          <w:tab w:val="left" w:pos="1776"/>
        </w:tabs>
        <w:rPr>
          <w:rFonts w:ascii="Comic Sans MS" w:hAnsi="Comic Sans MS"/>
        </w:rPr>
      </w:pPr>
    </w:p>
    <w:p w14:paraId="02D2E2CB" w14:textId="77777777" w:rsidR="00EE4358" w:rsidRDefault="00EE4358">
      <w:pPr>
        <w:widowControl/>
        <w:suppressAutoHyphens w:val="0"/>
        <w:spacing w:after="160" w:line="259" w:lineRule="auto"/>
        <w:rPr>
          <w:rFonts w:ascii="Comic Sans MS" w:hAnsi="Comic Sans MS"/>
          <w:b/>
          <w:bCs/>
          <w:sz w:val="28"/>
          <w:szCs w:val="28"/>
        </w:rPr>
      </w:pPr>
      <w:r>
        <w:rPr>
          <w:rFonts w:ascii="Comic Sans MS" w:hAnsi="Comic Sans MS"/>
          <w:b/>
          <w:bCs/>
          <w:sz w:val="28"/>
          <w:szCs w:val="28"/>
        </w:rPr>
        <w:br w:type="page"/>
      </w:r>
    </w:p>
    <w:p w14:paraId="329C85EF" w14:textId="1F1C37F0" w:rsidR="00611F5B" w:rsidRDefault="00611F5B" w:rsidP="00611F5B">
      <w:pPr>
        <w:tabs>
          <w:tab w:val="left" w:pos="1776"/>
        </w:tabs>
        <w:rPr>
          <w:rFonts w:ascii="Comic Sans MS" w:hAnsi="Comic Sans MS"/>
          <w:b/>
          <w:bCs/>
          <w:sz w:val="28"/>
          <w:szCs w:val="28"/>
        </w:rPr>
      </w:pPr>
      <w:r>
        <w:rPr>
          <w:rFonts w:ascii="Comic Sans MS" w:hAnsi="Comic Sans MS"/>
          <w:b/>
          <w:bCs/>
          <w:sz w:val="28"/>
          <w:szCs w:val="28"/>
        </w:rPr>
        <w:lastRenderedPageBreak/>
        <w:t>Properties of α, β, and γ radiation</w:t>
      </w:r>
    </w:p>
    <w:p w14:paraId="1AD04033" w14:textId="5CE88872" w:rsidR="00611F5B" w:rsidRDefault="00611F5B" w:rsidP="00611F5B">
      <w:pPr>
        <w:tabs>
          <w:tab w:val="left" w:pos="1776"/>
        </w:tabs>
        <w:rPr>
          <w:rFonts w:ascii="Comic Sans MS" w:hAnsi="Comic Sans MS"/>
          <w:b/>
          <w:bCs/>
        </w:rPr>
      </w:pPr>
    </w:p>
    <w:p w14:paraId="31D3E2CB" w14:textId="183FD16D" w:rsidR="00B72F48" w:rsidRDefault="00B72F48" w:rsidP="00611F5B">
      <w:pPr>
        <w:tabs>
          <w:tab w:val="left" w:pos="1776"/>
        </w:tabs>
        <w:rPr>
          <w:rFonts w:ascii="Comic Sans MS" w:hAnsi="Comic Sans MS"/>
        </w:rPr>
      </w:pPr>
    </w:p>
    <w:p w14:paraId="1C8E2BA8" w14:textId="66B0F9F2" w:rsidR="00611F5B" w:rsidRDefault="00611F5B" w:rsidP="00611F5B">
      <w:pPr>
        <w:tabs>
          <w:tab w:val="left" w:pos="1776"/>
        </w:tabs>
        <w:rPr>
          <w:rFonts w:ascii="Comic Sans MS" w:hAnsi="Comic Sans MS"/>
        </w:rPr>
      </w:pPr>
      <w:r>
        <w:rPr>
          <w:rFonts w:ascii="Comic Sans MS" w:hAnsi="Comic Sans MS"/>
        </w:rPr>
        <w:t xml:space="preserve">-The properties of the different types of radiation is determined by their mass, </w:t>
      </w:r>
      <w:r w:rsidR="009976DA">
        <w:rPr>
          <w:rFonts w:ascii="Comic Sans MS" w:hAnsi="Comic Sans MS"/>
        </w:rPr>
        <w:t xml:space="preserve">energy, </w:t>
      </w:r>
      <w:r>
        <w:rPr>
          <w:rFonts w:ascii="Comic Sans MS" w:hAnsi="Comic Sans MS"/>
        </w:rPr>
        <w:t>speed and charge</w:t>
      </w:r>
    </w:p>
    <w:p w14:paraId="0F085E50" w14:textId="66F9403D" w:rsidR="00611F5B" w:rsidRDefault="00611F5B" w:rsidP="00611F5B">
      <w:pPr>
        <w:tabs>
          <w:tab w:val="left" w:pos="1776"/>
        </w:tabs>
        <w:rPr>
          <w:rFonts w:ascii="Comic Sans MS" w:hAnsi="Comic Sans MS"/>
        </w:rPr>
      </w:pPr>
    </w:p>
    <w:p w14:paraId="34C64698" w14:textId="2920EB5C" w:rsidR="00611F5B" w:rsidRDefault="00611F5B" w:rsidP="00611F5B">
      <w:pPr>
        <w:tabs>
          <w:tab w:val="left" w:pos="1776"/>
        </w:tabs>
        <w:rPr>
          <w:rFonts w:ascii="Comic Sans MS" w:hAnsi="Comic Sans MS"/>
        </w:rPr>
      </w:pPr>
      <w:r>
        <w:rPr>
          <w:rFonts w:ascii="Comic Sans MS" w:hAnsi="Comic Sans MS"/>
        </w:rPr>
        <w:t xml:space="preserve">-These factors affect the degree to which the different types </w:t>
      </w:r>
      <w:r w:rsidR="00260721">
        <w:rPr>
          <w:rFonts w:ascii="Comic Sans MS" w:hAnsi="Comic Sans MS"/>
        </w:rPr>
        <w:t xml:space="preserve">of radiation </w:t>
      </w:r>
      <w:r>
        <w:rPr>
          <w:rFonts w:ascii="Comic Sans MS" w:hAnsi="Comic Sans MS"/>
        </w:rPr>
        <w:t>can ionise substances</w:t>
      </w:r>
      <w:r w:rsidR="00F96804" w:rsidRPr="00F96804">
        <w:rPr>
          <w:rFonts w:ascii="Comic Sans MS" w:hAnsi="Comic Sans MS"/>
        </w:rPr>
        <w:t xml:space="preserve"> </w:t>
      </w:r>
      <w:r w:rsidR="00F96804">
        <w:rPr>
          <w:rFonts w:ascii="Comic Sans MS" w:hAnsi="Comic Sans MS"/>
        </w:rPr>
        <w:t>and</w:t>
      </w:r>
      <w:r w:rsidR="00F96804" w:rsidRPr="00F96804">
        <w:rPr>
          <w:rFonts w:ascii="Comic Sans MS" w:hAnsi="Comic Sans MS"/>
        </w:rPr>
        <w:t xml:space="preserve"> </w:t>
      </w:r>
      <w:r w:rsidR="00F96804">
        <w:rPr>
          <w:rFonts w:ascii="Comic Sans MS" w:hAnsi="Comic Sans MS"/>
        </w:rPr>
        <w:t>penetrate through matter</w:t>
      </w:r>
    </w:p>
    <w:p w14:paraId="07D62B91" w14:textId="21096ACC" w:rsidR="00611F5B" w:rsidRDefault="00611F5B" w:rsidP="00611F5B">
      <w:pPr>
        <w:tabs>
          <w:tab w:val="left" w:pos="1776"/>
        </w:tabs>
        <w:rPr>
          <w:rFonts w:ascii="Comic Sans MS" w:hAnsi="Comic Sans MS"/>
        </w:rPr>
      </w:pPr>
    </w:p>
    <w:p w14:paraId="6B1796A0" w14:textId="18992748" w:rsidR="00611F5B" w:rsidRDefault="00611F5B" w:rsidP="00611F5B">
      <w:pPr>
        <w:tabs>
          <w:tab w:val="left" w:pos="1776"/>
        </w:tabs>
        <w:rPr>
          <w:rFonts w:ascii="Comic Sans MS" w:hAnsi="Comic Sans MS"/>
        </w:rPr>
      </w:pPr>
      <w:r>
        <w:rPr>
          <w:rFonts w:ascii="Comic Sans MS" w:hAnsi="Comic Sans MS"/>
        </w:rPr>
        <w:t xml:space="preserve">-The differences in </w:t>
      </w:r>
      <w:r w:rsidR="00F96804">
        <w:rPr>
          <w:rFonts w:ascii="Comic Sans MS" w:hAnsi="Comic Sans MS"/>
        </w:rPr>
        <w:t xml:space="preserve">ionising </w:t>
      </w:r>
      <w:r>
        <w:rPr>
          <w:rFonts w:ascii="Comic Sans MS" w:hAnsi="Comic Sans MS"/>
        </w:rPr>
        <w:t xml:space="preserve">and </w:t>
      </w:r>
      <w:r w:rsidR="00F96804">
        <w:rPr>
          <w:rFonts w:ascii="Comic Sans MS" w:hAnsi="Comic Sans MS"/>
        </w:rPr>
        <w:t xml:space="preserve">penetrating </w:t>
      </w:r>
      <w:r>
        <w:rPr>
          <w:rFonts w:ascii="Comic Sans MS" w:hAnsi="Comic Sans MS"/>
        </w:rPr>
        <w:t>ability</w:t>
      </w:r>
      <w:r w:rsidR="00790432">
        <w:rPr>
          <w:rFonts w:ascii="Comic Sans MS" w:hAnsi="Comic Sans MS"/>
        </w:rPr>
        <w:t xml:space="preserve">, mean that different measures are required to protect against them </w:t>
      </w:r>
    </w:p>
    <w:p w14:paraId="1F117BB0" w14:textId="79B39E6B" w:rsidR="00790432" w:rsidRDefault="00790432" w:rsidP="00611F5B">
      <w:pPr>
        <w:tabs>
          <w:tab w:val="left" w:pos="1776"/>
        </w:tabs>
        <w:rPr>
          <w:rFonts w:ascii="Comic Sans MS" w:hAnsi="Comic Sans MS"/>
        </w:rPr>
      </w:pPr>
    </w:p>
    <w:p w14:paraId="0E3F1279" w14:textId="55AB9E93" w:rsidR="00B72F48" w:rsidRDefault="00B72F48" w:rsidP="003579B5">
      <w:pPr>
        <w:tabs>
          <w:tab w:val="left" w:pos="1776"/>
        </w:tabs>
        <w:rPr>
          <w:rFonts w:ascii="Comic Sans MS" w:hAnsi="Comic Sans MS"/>
          <w:b/>
          <w:bCs/>
          <w:u w:val="single"/>
        </w:rPr>
      </w:pPr>
    </w:p>
    <w:p w14:paraId="7C248FC6" w14:textId="47620227" w:rsidR="003579B5" w:rsidRDefault="00790432" w:rsidP="003579B5">
      <w:pPr>
        <w:tabs>
          <w:tab w:val="left" w:pos="1776"/>
        </w:tabs>
        <w:rPr>
          <w:rFonts w:ascii="Comic Sans MS" w:hAnsi="Comic Sans MS"/>
        </w:rPr>
      </w:pPr>
      <w:r>
        <w:rPr>
          <w:rFonts w:ascii="Comic Sans MS" w:hAnsi="Comic Sans MS"/>
          <w:b/>
          <w:bCs/>
          <w:u w:val="single"/>
        </w:rPr>
        <w:t>Mass</w:t>
      </w:r>
      <w:r w:rsidRPr="003579B5">
        <w:rPr>
          <w:rFonts w:ascii="Comic Sans MS" w:hAnsi="Comic Sans MS"/>
          <w:b/>
          <w:bCs/>
        </w:rPr>
        <w:t>:</w:t>
      </w:r>
      <w:r w:rsidR="003579B5">
        <w:rPr>
          <w:rFonts w:ascii="Comic Sans MS" w:hAnsi="Comic Sans MS"/>
          <w:b/>
          <w:bCs/>
        </w:rPr>
        <w:t xml:space="preserve"> </w:t>
      </w:r>
      <w:r w:rsidR="003579B5">
        <w:rPr>
          <w:rFonts w:ascii="Comic Sans MS" w:hAnsi="Comic Sans MS"/>
        </w:rPr>
        <w:t>A measure of</w:t>
      </w:r>
      <w:r>
        <w:rPr>
          <w:rFonts w:ascii="Comic Sans MS" w:hAnsi="Comic Sans MS"/>
        </w:rPr>
        <w:t xml:space="preserve"> ho</w:t>
      </w:r>
      <w:r w:rsidR="003579B5">
        <w:rPr>
          <w:rFonts w:ascii="Comic Sans MS" w:hAnsi="Comic Sans MS"/>
        </w:rPr>
        <w:t>w much matter something contains, measured in kilograms or atomic mass units (1 u = mass of one nucleon = 1.66 x 10</w:t>
      </w:r>
      <w:r w:rsidR="003579B5">
        <w:rPr>
          <w:rFonts w:ascii="Comic Sans MS" w:hAnsi="Comic Sans MS"/>
          <w:vertAlign w:val="superscript"/>
        </w:rPr>
        <w:t>-27</w:t>
      </w:r>
      <w:r w:rsidR="003579B5">
        <w:rPr>
          <w:rFonts w:ascii="Comic Sans MS" w:hAnsi="Comic Sans MS"/>
        </w:rPr>
        <w:t xml:space="preserve"> kg)</w:t>
      </w:r>
    </w:p>
    <w:p w14:paraId="2023B658" w14:textId="4A618184" w:rsidR="003579B5" w:rsidRDefault="003579B5" w:rsidP="00611F5B">
      <w:pPr>
        <w:tabs>
          <w:tab w:val="left" w:pos="1776"/>
        </w:tabs>
        <w:rPr>
          <w:rFonts w:ascii="Comic Sans MS" w:hAnsi="Comic Sans MS"/>
        </w:rPr>
      </w:pPr>
    </w:p>
    <w:p w14:paraId="129B8D54" w14:textId="7289F7DE" w:rsidR="00DC043B" w:rsidRDefault="003579B5" w:rsidP="00611F5B">
      <w:pPr>
        <w:tabs>
          <w:tab w:val="left" w:pos="1776"/>
        </w:tabs>
        <w:rPr>
          <w:rFonts w:ascii="Comic Sans MS" w:hAnsi="Comic Sans MS"/>
        </w:rPr>
      </w:pPr>
      <w:r>
        <w:rPr>
          <w:rFonts w:ascii="Comic Sans MS" w:hAnsi="Comic Sans MS"/>
          <w:b/>
          <w:bCs/>
          <w:u w:val="single"/>
        </w:rPr>
        <w:t>Energy</w:t>
      </w:r>
      <w:r>
        <w:rPr>
          <w:rFonts w:ascii="Comic Sans MS" w:hAnsi="Comic Sans MS"/>
          <w:b/>
          <w:bCs/>
        </w:rPr>
        <w:t xml:space="preserve">: </w:t>
      </w:r>
      <w:r>
        <w:rPr>
          <w:rFonts w:ascii="Comic Sans MS" w:hAnsi="Comic Sans MS"/>
        </w:rPr>
        <w:t xml:space="preserve">A measure of the ability to perform work, measured in Joules or </w:t>
      </w:r>
      <w:r w:rsidR="00DC043B">
        <w:rPr>
          <w:rFonts w:ascii="Comic Sans MS" w:hAnsi="Comic Sans MS"/>
        </w:rPr>
        <w:t xml:space="preserve">electron volts </w:t>
      </w:r>
    </w:p>
    <w:p w14:paraId="71C9FCF1" w14:textId="31A04645" w:rsidR="003579B5" w:rsidRPr="00DC043B" w:rsidRDefault="00DC043B" w:rsidP="00611F5B">
      <w:pPr>
        <w:tabs>
          <w:tab w:val="left" w:pos="1776"/>
        </w:tabs>
        <w:rPr>
          <w:rFonts w:ascii="Comic Sans MS" w:hAnsi="Comic Sans MS"/>
        </w:rPr>
      </w:pPr>
      <w:r>
        <w:rPr>
          <w:rFonts w:ascii="Comic Sans MS" w:hAnsi="Comic Sans MS"/>
        </w:rPr>
        <w:t>(1 eV = energy gained by an electron accelerated by a 1 V potential difference = 1.6 x 10</w:t>
      </w:r>
      <w:r>
        <w:rPr>
          <w:rFonts w:ascii="Comic Sans MS" w:hAnsi="Comic Sans MS"/>
          <w:vertAlign w:val="superscript"/>
        </w:rPr>
        <w:t>-19</w:t>
      </w:r>
      <w:r>
        <w:rPr>
          <w:rFonts w:ascii="Comic Sans MS" w:hAnsi="Comic Sans MS"/>
        </w:rPr>
        <w:t xml:space="preserve"> J)</w:t>
      </w:r>
    </w:p>
    <w:p w14:paraId="3F26378D" w14:textId="246AA897" w:rsidR="003579B5" w:rsidRDefault="003579B5" w:rsidP="00611F5B">
      <w:pPr>
        <w:tabs>
          <w:tab w:val="left" w:pos="1776"/>
        </w:tabs>
        <w:rPr>
          <w:rFonts w:ascii="Comic Sans MS" w:hAnsi="Comic Sans MS"/>
          <w:b/>
          <w:bCs/>
          <w:u w:val="single"/>
        </w:rPr>
      </w:pPr>
    </w:p>
    <w:p w14:paraId="30263280" w14:textId="50FFAC22" w:rsidR="003579B5" w:rsidRDefault="003579B5" w:rsidP="00611F5B">
      <w:pPr>
        <w:tabs>
          <w:tab w:val="left" w:pos="1776"/>
        </w:tabs>
        <w:rPr>
          <w:rFonts w:ascii="Comic Sans MS" w:hAnsi="Comic Sans MS"/>
        </w:rPr>
      </w:pPr>
      <w:r>
        <w:rPr>
          <w:rFonts w:ascii="Comic Sans MS" w:hAnsi="Comic Sans MS"/>
          <w:b/>
          <w:bCs/>
          <w:u w:val="single"/>
        </w:rPr>
        <w:t>Speed</w:t>
      </w:r>
      <w:r w:rsidR="00DC043B">
        <w:rPr>
          <w:rFonts w:ascii="Comic Sans MS" w:hAnsi="Comic Sans MS"/>
          <w:b/>
          <w:bCs/>
        </w:rPr>
        <w:t>:</w:t>
      </w:r>
      <w:r w:rsidR="00DC043B">
        <w:rPr>
          <w:rFonts w:ascii="Comic Sans MS" w:hAnsi="Comic Sans MS"/>
        </w:rPr>
        <w:t xml:space="preserve"> A measure of distance travelled per unit of time, measured in meters per second, or as a fraction of the speed of light (c = speed of light = 3.00 x 10</w:t>
      </w:r>
      <w:r w:rsidR="0082151B">
        <w:rPr>
          <w:rFonts w:ascii="Comic Sans MS" w:hAnsi="Comic Sans MS"/>
          <w:vertAlign w:val="superscript"/>
        </w:rPr>
        <w:t>8</w:t>
      </w:r>
      <w:r w:rsidR="0082151B">
        <w:rPr>
          <w:rFonts w:ascii="Comic Sans MS" w:hAnsi="Comic Sans MS"/>
          <w:vertAlign w:val="subscript"/>
        </w:rPr>
        <w:t xml:space="preserve"> </w:t>
      </w:r>
      <w:r w:rsidR="0082151B">
        <w:rPr>
          <w:rFonts w:ascii="Comic Sans MS" w:hAnsi="Comic Sans MS"/>
        </w:rPr>
        <w:t>m s</w:t>
      </w:r>
      <w:r w:rsidR="0082151B">
        <w:rPr>
          <w:rFonts w:ascii="Comic Sans MS" w:hAnsi="Comic Sans MS"/>
          <w:vertAlign w:val="superscript"/>
        </w:rPr>
        <w:t>-1</w:t>
      </w:r>
      <w:r w:rsidR="0082151B">
        <w:rPr>
          <w:rFonts w:ascii="Comic Sans MS" w:hAnsi="Comic Sans MS"/>
        </w:rPr>
        <w:t>)</w:t>
      </w:r>
    </w:p>
    <w:p w14:paraId="56DFE6D5" w14:textId="0D7834C9" w:rsidR="0082151B" w:rsidRDefault="0082151B" w:rsidP="00611F5B">
      <w:pPr>
        <w:tabs>
          <w:tab w:val="left" w:pos="1776"/>
        </w:tabs>
        <w:rPr>
          <w:rFonts w:ascii="Comic Sans MS" w:hAnsi="Comic Sans MS"/>
        </w:rPr>
      </w:pPr>
      <w:r>
        <w:rPr>
          <w:rFonts w:ascii="Comic Sans MS" w:hAnsi="Comic Sans MS"/>
          <w:noProof/>
        </w:rPr>
        <mc:AlternateContent>
          <mc:Choice Requires="wps">
            <w:drawing>
              <wp:anchor distT="0" distB="0" distL="114300" distR="114300" simplePos="0" relativeHeight="251680768" behindDoc="0" locked="0" layoutInCell="1" allowOverlap="1" wp14:anchorId="55D11191" wp14:editId="72377C76">
                <wp:simplePos x="0" y="0"/>
                <wp:positionH relativeFrom="column">
                  <wp:posOffset>514350</wp:posOffset>
                </wp:positionH>
                <wp:positionV relativeFrom="paragraph">
                  <wp:posOffset>208025</wp:posOffset>
                </wp:positionV>
                <wp:extent cx="82296" cy="384048"/>
                <wp:effectExtent l="0" t="0" r="32385" b="16510"/>
                <wp:wrapNone/>
                <wp:docPr id="11" name="Straight Connector 11"/>
                <wp:cNvGraphicFramePr/>
                <a:graphic xmlns:a="http://schemas.openxmlformats.org/drawingml/2006/main">
                  <a:graphicData uri="http://schemas.microsoft.com/office/word/2010/wordprocessingShape">
                    <wps:wsp>
                      <wps:cNvCnPr/>
                      <wps:spPr>
                        <a:xfrm flipV="1">
                          <a:off x="0" y="0"/>
                          <a:ext cx="82296" cy="38404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30A106" id="Straight Connector 11"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16.4pt" to="47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" strokecolor="black [3200]" strokeweight=".5pt">
                <v:stroke joinstyle="miter"/>
              </v:line>
            </w:pict>
          </mc:Fallback>
        </mc:AlternateContent>
      </w:r>
      <w:r>
        <w:rPr>
          <w:rFonts w:ascii="Comic Sans MS" w:hAnsi="Comic Sans MS"/>
        </w:rPr>
        <w:t xml:space="preserve">             </w:t>
      </w:r>
    </w:p>
    <w:p w14:paraId="3918EF64" w14:textId="669FDA9F" w:rsidR="0082151B" w:rsidRDefault="0082151B" w:rsidP="00611F5B">
      <w:pPr>
        <w:tabs>
          <w:tab w:val="left" w:pos="1776"/>
        </w:tabs>
        <w:rPr>
          <w:rFonts w:ascii="Comic Sans MS" w:hAnsi="Comic Sans MS"/>
        </w:rPr>
      </w:pPr>
      <w:r>
        <w:rPr>
          <w:rFonts w:ascii="Comic Sans MS" w:hAnsi="Comic Sans MS"/>
          <w:noProof/>
        </w:rPr>
        <mc:AlternateContent>
          <mc:Choice Requires="wps">
            <w:drawing>
              <wp:anchor distT="0" distB="0" distL="114300" distR="114300" simplePos="0" relativeHeight="251681792" behindDoc="0" locked="0" layoutInCell="1" allowOverlap="1" wp14:anchorId="23C324F0" wp14:editId="28875260">
                <wp:simplePos x="0" y="0"/>
                <wp:positionH relativeFrom="column">
                  <wp:posOffset>605790</wp:posOffset>
                </wp:positionH>
                <wp:positionV relativeFrom="paragraph">
                  <wp:posOffset>4445</wp:posOffset>
                </wp:positionV>
                <wp:extent cx="265176"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26517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DC6ECA" id="Straight Connector 1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7pt,.35pt" to="68.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" strokecolor="black [3200]" strokeweight=".5pt">
                <v:stroke joinstyle="miter"/>
              </v:line>
            </w:pict>
          </mc:Fallback>
        </mc:AlternateContent>
      </w:r>
      <w:r>
        <w:rPr>
          <w:rFonts w:ascii="Comic Sans MS" w:hAnsi="Comic Sans MS"/>
          <w:noProof/>
        </w:rPr>
        <mc:AlternateContent>
          <mc:Choice Requires="wps">
            <w:drawing>
              <wp:anchor distT="0" distB="0" distL="114300" distR="114300" simplePos="0" relativeHeight="251682816" behindDoc="0" locked="0" layoutInCell="1" allowOverlap="1" wp14:anchorId="581F4EBE" wp14:editId="4394B123">
                <wp:simplePos x="0" y="0"/>
                <wp:positionH relativeFrom="column">
                  <wp:posOffset>578358</wp:posOffset>
                </wp:positionH>
                <wp:positionV relativeFrom="paragraph">
                  <wp:posOffset>205613</wp:posOffset>
                </wp:positionV>
                <wp:extent cx="273812" cy="0"/>
                <wp:effectExtent l="0" t="0" r="0" b="0"/>
                <wp:wrapNone/>
                <wp:docPr id="13" name="Straight Connector 13"/>
                <wp:cNvGraphicFramePr/>
                <a:graphic xmlns:a="http://schemas.openxmlformats.org/drawingml/2006/main">
                  <a:graphicData uri="http://schemas.microsoft.com/office/word/2010/wordprocessingShape">
                    <wps:wsp>
                      <wps:cNvCnPr/>
                      <wps:spPr>
                        <a:xfrm flipH="1">
                          <a:off x="0" y="0"/>
                          <a:ext cx="27381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0F318C" id="Straight Connector 13" o:spid="_x0000_s1026" style="position:absolute;flip:x;z-index:251682816;visibility:visible;mso-wrap-style:square;mso-wrap-distance-left:9pt;mso-wrap-distance-top:0;mso-wrap-distance-right:9pt;mso-wrap-distance-bottom:0;mso-position-horizontal:absolute;mso-position-horizontal-relative:text;mso-position-vertical:absolute;mso-position-vertical-relative:text" from="45.55pt,16.2pt" to="67.1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" strokecolor="black [3200]" strokeweight=".5pt">
                <v:stroke joinstyle="miter"/>
              </v:line>
            </w:pict>
          </mc:Fallback>
        </mc:AlternateContent>
      </w:r>
      <w:r>
        <w:rPr>
          <w:rFonts w:ascii="Comic Sans MS" w:hAnsi="Comic Sans MS"/>
        </w:rPr>
        <w:t xml:space="preserve">-As v </w:t>
      </w:r>
      <w:r w:rsidRPr="0082151B">
        <w:rPr>
          <w:rFonts w:ascii="Comic Sans MS" w:hAnsi="Comic Sans MS"/>
        </w:rPr>
        <w:t>=   E</w:t>
      </w:r>
      <w:r w:rsidRPr="0082151B">
        <w:rPr>
          <w:rFonts w:ascii="Comic Sans MS" w:hAnsi="Comic Sans MS"/>
          <w:vertAlign w:val="subscript"/>
        </w:rPr>
        <w:t>k</w:t>
      </w:r>
      <w:r w:rsidRPr="0082151B">
        <w:rPr>
          <w:rFonts w:ascii="Comic Sans MS" w:hAnsi="Comic Sans MS"/>
        </w:rPr>
        <w:t xml:space="preserve"> </w:t>
      </w:r>
      <w:r>
        <w:rPr>
          <w:rFonts w:ascii="Comic Sans MS" w:hAnsi="Comic Sans MS"/>
        </w:rPr>
        <w:t xml:space="preserve">     speed increases as energy increases and mass decreases</w:t>
      </w:r>
    </w:p>
    <w:p w14:paraId="3D3E90DC" w14:textId="79CB18D9" w:rsidR="0082151B" w:rsidRPr="0082151B" w:rsidRDefault="0082151B" w:rsidP="00611F5B">
      <w:pPr>
        <w:tabs>
          <w:tab w:val="left" w:pos="1776"/>
        </w:tabs>
        <w:rPr>
          <w:rFonts w:ascii="Comic Sans MS" w:hAnsi="Comic Sans MS"/>
        </w:rPr>
      </w:pPr>
      <w:r>
        <w:rPr>
          <w:rFonts w:ascii="Comic Sans MS" w:hAnsi="Comic Sans MS"/>
          <w:noProof/>
        </w:rPr>
        <mc:AlternateContent>
          <mc:Choice Requires="wps">
            <w:drawing>
              <wp:anchor distT="0" distB="0" distL="114300" distR="114300" simplePos="0" relativeHeight="251683840" behindDoc="0" locked="0" layoutInCell="1" allowOverlap="1" wp14:anchorId="343E5D22" wp14:editId="36BF85CB">
                <wp:simplePos x="0" y="0"/>
                <wp:positionH relativeFrom="column">
                  <wp:posOffset>477774</wp:posOffset>
                </wp:positionH>
                <wp:positionV relativeFrom="paragraph">
                  <wp:posOffset>39243</wp:posOffset>
                </wp:positionV>
                <wp:extent cx="45720" cy="127508"/>
                <wp:effectExtent l="0" t="0" r="30480" b="25400"/>
                <wp:wrapNone/>
                <wp:docPr id="14" name="Straight Connector 14"/>
                <wp:cNvGraphicFramePr/>
                <a:graphic xmlns:a="http://schemas.openxmlformats.org/drawingml/2006/main">
                  <a:graphicData uri="http://schemas.microsoft.com/office/word/2010/wordprocessingShape">
                    <wps:wsp>
                      <wps:cNvCnPr/>
                      <wps:spPr>
                        <a:xfrm>
                          <a:off x="0" y="0"/>
                          <a:ext cx="45720" cy="12750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6F9C1A" id="Straight Connector 14"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37.6pt,3.1pt" to="41.2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" strokecolor="black [3200]" strokeweight=".5pt">
                <v:stroke joinstyle="miter"/>
              </v:line>
            </w:pict>
          </mc:Fallback>
        </mc:AlternateContent>
      </w:r>
      <w:r>
        <w:rPr>
          <w:rFonts w:ascii="Comic Sans MS" w:hAnsi="Comic Sans MS"/>
        </w:rPr>
        <w:t xml:space="preserve">             2m</w:t>
      </w:r>
    </w:p>
    <w:p w14:paraId="0BA16633" w14:textId="51F0A079" w:rsidR="00790432" w:rsidRDefault="00790432" w:rsidP="00611F5B">
      <w:pPr>
        <w:tabs>
          <w:tab w:val="left" w:pos="1776"/>
        </w:tabs>
        <w:rPr>
          <w:rFonts w:ascii="Comic Sans MS" w:hAnsi="Comic Sans MS"/>
        </w:rPr>
      </w:pPr>
    </w:p>
    <w:p w14:paraId="76B30A9C" w14:textId="7B7B7A53" w:rsidR="0082151B" w:rsidRDefault="00B72F48" w:rsidP="00611F5B">
      <w:pPr>
        <w:tabs>
          <w:tab w:val="left" w:pos="1776"/>
        </w:tabs>
        <w:rPr>
          <w:rFonts w:ascii="Comic Sans MS" w:hAnsi="Comic Sans MS"/>
        </w:rPr>
      </w:pPr>
      <w:r w:rsidRPr="00B72F48">
        <w:rPr>
          <w:rFonts w:ascii="Comic Sans MS" w:hAnsi="Comic Sans MS"/>
          <w:b/>
          <w:bCs/>
          <w:noProof/>
          <w:u w:val="single"/>
        </w:rPr>
        <mc:AlternateContent>
          <mc:Choice Requires="wps">
            <w:drawing>
              <wp:anchor distT="45720" distB="45720" distL="114300" distR="114300" simplePos="0" relativeHeight="251692032" behindDoc="0" locked="0" layoutInCell="1" allowOverlap="1" wp14:anchorId="65B0B53B" wp14:editId="436BE28F">
                <wp:simplePos x="0" y="0"/>
                <wp:positionH relativeFrom="column">
                  <wp:posOffset>4516120</wp:posOffset>
                </wp:positionH>
                <wp:positionV relativeFrom="paragraph">
                  <wp:posOffset>6731</wp:posOffset>
                </wp:positionV>
                <wp:extent cx="2399665" cy="3886200"/>
                <wp:effectExtent l="0" t="0" r="19685" b="1905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3886200"/>
                        </a:xfrm>
                        <a:prstGeom prst="rect">
                          <a:avLst/>
                        </a:prstGeom>
                        <a:solidFill>
                          <a:srgbClr val="FFFFFF"/>
                        </a:solidFill>
                        <a:ln w="9525">
                          <a:solidFill>
                            <a:srgbClr val="000000"/>
                          </a:solidFill>
                          <a:miter lim="800000"/>
                          <a:headEnd/>
                          <a:tailEnd/>
                        </a:ln>
                      </wps:spPr>
                      <wps:txbx>
                        <w:txbxContent>
                          <w:p w14:paraId="102A52D3" w14:textId="68285F96" w:rsidR="00160370" w:rsidRDefault="00160370">
                            <w:r>
                              <w:rPr>
                                <w:noProof/>
                              </w:rPr>
                              <w:drawing>
                                <wp:inline distT="0" distB="0" distL="0" distR="0" wp14:anchorId="71776157" wp14:editId="2CB0BCE6">
                                  <wp:extent cx="2223589" cy="3803904"/>
                                  <wp:effectExtent l="0" t="0" r="5715"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42308" cy="383592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0B53B" id="_x0000_s1034" type="#_x0000_t202" style="position:absolute;margin-left:355.6pt;margin-top:.55pt;width:188.95pt;height:306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">
                <v:textbox>
                  <w:txbxContent>
                    <w:p w14:paraId="102A52D3" w14:textId="68285F96" w:rsidR="00160370" w:rsidRDefault="00160370">
                      <w:r>
                        <w:rPr>
                          <w:noProof/>
                        </w:rPr>
                        <w:drawing>
                          <wp:inline distT="0" distB="0" distL="0" distR="0" wp14:anchorId="71776157" wp14:editId="2CB0BCE6">
                            <wp:extent cx="2223589" cy="3803904"/>
                            <wp:effectExtent l="0" t="0" r="5715"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42308" cy="3835927"/>
                                    </a:xfrm>
                                    <a:prstGeom prst="rect">
                                      <a:avLst/>
                                    </a:prstGeom>
                                    <a:noFill/>
                                    <a:ln>
                                      <a:noFill/>
                                    </a:ln>
                                  </pic:spPr>
                                </pic:pic>
                              </a:graphicData>
                            </a:graphic>
                          </wp:inline>
                        </w:drawing>
                      </w:r>
                    </w:p>
                  </w:txbxContent>
                </v:textbox>
                <w10:wrap type="square"/>
              </v:shape>
            </w:pict>
          </mc:Fallback>
        </mc:AlternateContent>
      </w:r>
      <w:r w:rsidR="0082151B">
        <w:rPr>
          <w:rFonts w:ascii="Comic Sans MS" w:hAnsi="Comic Sans MS"/>
          <w:b/>
          <w:bCs/>
          <w:u w:val="single"/>
        </w:rPr>
        <w:t>Charge</w:t>
      </w:r>
      <w:r w:rsidR="0082151B">
        <w:rPr>
          <w:rFonts w:ascii="Comic Sans MS" w:hAnsi="Comic Sans MS"/>
          <w:b/>
          <w:bCs/>
        </w:rPr>
        <w:t>:</w:t>
      </w:r>
      <w:r w:rsidR="0082151B">
        <w:rPr>
          <w:rFonts w:ascii="Comic Sans MS" w:hAnsi="Comic Sans MS"/>
        </w:rPr>
        <w:t xml:space="preserve"> A property of matter causing electric effects</w:t>
      </w:r>
    </w:p>
    <w:p w14:paraId="70C283CA" w14:textId="77777777" w:rsidR="00F96804" w:rsidRDefault="00F96804" w:rsidP="00611F5B">
      <w:pPr>
        <w:tabs>
          <w:tab w:val="left" w:pos="1776"/>
        </w:tabs>
        <w:rPr>
          <w:rFonts w:ascii="Comic Sans MS" w:hAnsi="Comic Sans MS"/>
        </w:rPr>
      </w:pPr>
    </w:p>
    <w:p w14:paraId="7ACC4A01" w14:textId="7146BFCF" w:rsidR="0082151B" w:rsidRDefault="0082151B" w:rsidP="00611F5B">
      <w:pPr>
        <w:tabs>
          <w:tab w:val="left" w:pos="1776"/>
        </w:tabs>
        <w:rPr>
          <w:rFonts w:ascii="Comic Sans MS" w:hAnsi="Comic Sans MS"/>
        </w:rPr>
      </w:pPr>
      <w:r>
        <w:rPr>
          <w:rFonts w:ascii="Comic Sans MS" w:hAnsi="Comic Sans MS"/>
        </w:rPr>
        <w:t>-Charged particles can be deflected by electric and magnetic fields and can be repelled by like ch</w:t>
      </w:r>
      <w:r w:rsidR="00F96804">
        <w:rPr>
          <w:rFonts w:ascii="Comic Sans MS" w:hAnsi="Comic Sans MS"/>
        </w:rPr>
        <w:t>arges, reducing their penetrating ability</w:t>
      </w:r>
    </w:p>
    <w:p w14:paraId="423969E6" w14:textId="2FA08694" w:rsidR="00F96804" w:rsidRDefault="00F96804" w:rsidP="00611F5B">
      <w:pPr>
        <w:tabs>
          <w:tab w:val="left" w:pos="1776"/>
        </w:tabs>
        <w:rPr>
          <w:rFonts w:ascii="Comic Sans MS" w:hAnsi="Comic Sans MS"/>
        </w:rPr>
      </w:pPr>
    </w:p>
    <w:p w14:paraId="3C57B66E" w14:textId="09B964F0" w:rsidR="00F96804" w:rsidRDefault="00F96804" w:rsidP="00611F5B">
      <w:pPr>
        <w:tabs>
          <w:tab w:val="left" w:pos="1776"/>
        </w:tabs>
        <w:rPr>
          <w:rFonts w:ascii="Comic Sans MS" w:hAnsi="Comic Sans MS"/>
        </w:rPr>
      </w:pPr>
      <w:r w:rsidRPr="00F96804">
        <w:rPr>
          <w:rFonts w:ascii="Comic Sans MS" w:hAnsi="Comic Sans MS"/>
          <w:b/>
          <w:bCs/>
          <w:u w:val="single"/>
        </w:rPr>
        <w:t>Ionising ability</w:t>
      </w:r>
      <w:r>
        <w:rPr>
          <w:rFonts w:ascii="Comic Sans MS" w:hAnsi="Comic Sans MS"/>
        </w:rPr>
        <w:t>: The ability of particles or radiation to ionise matter, generally by removing electrons in collisions</w:t>
      </w:r>
    </w:p>
    <w:p w14:paraId="49249E9B" w14:textId="29C73015" w:rsidR="00F96804" w:rsidRDefault="00F96804" w:rsidP="00611F5B">
      <w:pPr>
        <w:tabs>
          <w:tab w:val="left" w:pos="1776"/>
        </w:tabs>
        <w:rPr>
          <w:rFonts w:ascii="Comic Sans MS" w:hAnsi="Comic Sans MS"/>
        </w:rPr>
      </w:pPr>
    </w:p>
    <w:p w14:paraId="290D86AE" w14:textId="78252040" w:rsidR="00F96804" w:rsidRPr="0082151B" w:rsidRDefault="00F96804" w:rsidP="00611F5B">
      <w:pPr>
        <w:tabs>
          <w:tab w:val="left" w:pos="1776"/>
        </w:tabs>
        <w:rPr>
          <w:rFonts w:ascii="Comic Sans MS" w:hAnsi="Comic Sans MS"/>
        </w:rPr>
      </w:pPr>
      <w:r>
        <w:rPr>
          <w:rFonts w:ascii="Comic Sans MS" w:hAnsi="Comic Sans MS"/>
        </w:rPr>
        <w:t>-Ionising ability increases with increasing charge and decreasing speed</w:t>
      </w:r>
    </w:p>
    <w:p w14:paraId="5B121D51" w14:textId="7393ADB0" w:rsidR="0082151B" w:rsidRDefault="0082151B" w:rsidP="00611F5B">
      <w:pPr>
        <w:tabs>
          <w:tab w:val="left" w:pos="1776"/>
        </w:tabs>
        <w:rPr>
          <w:rFonts w:ascii="Comic Sans MS" w:hAnsi="Comic Sans MS"/>
        </w:rPr>
      </w:pPr>
    </w:p>
    <w:p w14:paraId="71D2FB38" w14:textId="72150436" w:rsidR="00F96804" w:rsidRDefault="00F96804" w:rsidP="00611F5B">
      <w:pPr>
        <w:tabs>
          <w:tab w:val="left" w:pos="1776"/>
        </w:tabs>
        <w:rPr>
          <w:rFonts w:ascii="Comic Sans MS" w:hAnsi="Comic Sans MS"/>
        </w:rPr>
      </w:pPr>
      <w:r>
        <w:rPr>
          <w:rFonts w:ascii="Comic Sans MS" w:hAnsi="Comic Sans MS"/>
          <w:b/>
          <w:bCs/>
          <w:u w:val="single"/>
        </w:rPr>
        <w:t>Penetrating ability</w:t>
      </w:r>
      <w:r>
        <w:rPr>
          <w:rFonts w:ascii="Comic Sans MS" w:hAnsi="Comic Sans MS"/>
          <w:b/>
          <w:bCs/>
        </w:rPr>
        <w:t>:</w:t>
      </w:r>
      <w:r>
        <w:rPr>
          <w:rFonts w:ascii="Comic Sans MS" w:hAnsi="Comic Sans MS"/>
        </w:rPr>
        <w:t xml:space="preserve"> A measure of how easily radiation passes through matter</w:t>
      </w:r>
    </w:p>
    <w:p w14:paraId="6B12A1AC" w14:textId="44D12112" w:rsidR="00F96804" w:rsidRDefault="00F96804" w:rsidP="00611F5B">
      <w:pPr>
        <w:tabs>
          <w:tab w:val="left" w:pos="1776"/>
        </w:tabs>
        <w:rPr>
          <w:rFonts w:ascii="Comic Sans MS" w:hAnsi="Comic Sans MS"/>
        </w:rPr>
      </w:pPr>
    </w:p>
    <w:p w14:paraId="25EE846F" w14:textId="2247070E" w:rsidR="00F96804" w:rsidRDefault="00F96804" w:rsidP="00611F5B">
      <w:pPr>
        <w:tabs>
          <w:tab w:val="left" w:pos="1776"/>
        </w:tabs>
        <w:rPr>
          <w:rFonts w:ascii="Comic Sans MS" w:hAnsi="Comic Sans MS"/>
        </w:rPr>
      </w:pPr>
      <w:r>
        <w:rPr>
          <w:rFonts w:ascii="Comic Sans MS" w:hAnsi="Comic Sans MS"/>
        </w:rPr>
        <w:t>-Penetrating ability is greatest for radiation with a low ionising ability, e.g. faster moving, uncharged radiation that does not readily interact with matter</w:t>
      </w:r>
    </w:p>
    <w:p w14:paraId="19E67709" w14:textId="77777777" w:rsidR="00E169ED" w:rsidRDefault="00E169ED" w:rsidP="00611F5B">
      <w:pPr>
        <w:tabs>
          <w:tab w:val="left" w:pos="1776"/>
        </w:tabs>
        <w:rPr>
          <w:rFonts w:ascii="Comic Sans MS" w:hAnsi="Comic Sans MS"/>
        </w:rPr>
      </w:pPr>
    </w:p>
    <w:p w14:paraId="328E357F" w14:textId="07DF0B94" w:rsidR="00E169ED" w:rsidRDefault="00E169ED" w:rsidP="00E169ED">
      <w:pPr>
        <w:tabs>
          <w:tab w:val="left" w:pos="1776"/>
        </w:tabs>
        <w:jc w:val="center"/>
        <w:rPr>
          <w:rFonts w:ascii="Comic Sans MS" w:hAnsi="Comic Sans MS"/>
        </w:rPr>
      </w:pPr>
    </w:p>
    <w:p w14:paraId="4A4A5704" w14:textId="77777777" w:rsidR="00E169ED" w:rsidRPr="00F96804" w:rsidRDefault="00E169ED" w:rsidP="00E169ED">
      <w:pPr>
        <w:tabs>
          <w:tab w:val="left" w:pos="1776"/>
        </w:tabs>
        <w:jc w:val="center"/>
        <w:rPr>
          <w:rFonts w:ascii="Comic Sans MS" w:hAnsi="Comic Sans MS"/>
        </w:rPr>
      </w:pPr>
    </w:p>
    <w:p w14:paraId="51C08F8E" w14:textId="77777777" w:rsidR="00F96804" w:rsidRDefault="00F96804" w:rsidP="00611F5B">
      <w:pPr>
        <w:tabs>
          <w:tab w:val="left" w:pos="1776"/>
        </w:tabs>
        <w:rPr>
          <w:rFonts w:ascii="Comic Sans MS" w:hAnsi="Comic Sans MS"/>
        </w:rPr>
      </w:pPr>
    </w:p>
    <w:tbl>
      <w:tblPr>
        <w:tblStyle w:val="TableGrid"/>
        <w:tblW w:w="0" w:type="auto"/>
        <w:jc w:val="center"/>
        <w:tblLook w:val="04A0" w:firstRow="1" w:lastRow="0" w:firstColumn="1" w:lastColumn="0" w:noHBand="0" w:noVBand="1"/>
      </w:tblPr>
      <w:tblGrid>
        <w:gridCol w:w="2340"/>
        <w:gridCol w:w="2160"/>
        <w:gridCol w:w="1977"/>
        <w:gridCol w:w="2073"/>
      </w:tblGrid>
      <w:tr w:rsidR="00790432" w14:paraId="556A12B2" w14:textId="77777777" w:rsidTr="00E169ED">
        <w:trPr>
          <w:jc w:val="center"/>
        </w:trPr>
        <w:tc>
          <w:tcPr>
            <w:tcW w:w="2340" w:type="dxa"/>
          </w:tcPr>
          <w:p w14:paraId="666BD2A3" w14:textId="77777777" w:rsidR="00790432" w:rsidRDefault="00790432" w:rsidP="00611F5B">
            <w:pPr>
              <w:tabs>
                <w:tab w:val="left" w:pos="1776"/>
              </w:tabs>
              <w:rPr>
                <w:rFonts w:ascii="Comic Sans MS" w:hAnsi="Comic Sans MS"/>
              </w:rPr>
            </w:pPr>
          </w:p>
        </w:tc>
        <w:tc>
          <w:tcPr>
            <w:tcW w:w="2160" w:type="dxa"/>
          </w:tcPr>
          <w:p w14:paraId="517CB654" w14:textId="37DDD049" w:rsidR="00790432" w:rsidRPr="00E169ED" w:rsidRDefault="00790432" w:rsidP="00611F5B">
            <w:pPr>
              <w:tabs>
                <w:tab w:val="left" w:pos="1776"/>
              </w:tabs>
              <w:rPr>
                <w:rFonts w:ascii="Comic Sans MS" w:hAnsi="Comic Sans MS"/>
                <w:b/>
                <w:bCs/>
              </w:rPr>
            </w:pPr>
            <w:r w:rsidRPr="00E169ED">
              <w:rPr>
                <w:rFonts w:ascii="Comic Sans MS" w:hAnsi="Comic Sans MS"/>
                <w:b/>
                <w:bCs/>
              </w:rPr>
              <w:t>α</w:t>
            </w:r>
          </w:p>
        </w:tc>
        <w:tc>
          <w:tcPr>
            <w:tcW w:w="1977" w:type="dxa"/>
          </w:tcPr>
          <w:p w14:paraId="386BA775" w14:textId="538C57A9" w:rsidR="00790432" w:rsidRPr="00E169ED" w:rsidRDefault="00790432" w:rsidP="00611F5B">
            <w:pPr>
              <w:tabs>
                <w:tab w:val="left" w:pos="1776"/>
              </w:tabs>
              <w:rPr>
                <w:rFonts w:ascii="Comic Sans MS" w:hAnsi="Comic Sans MS"/>
                <w:b/>
                <w:bCs/>
              </w:rPr>
            </w:pPr>
            <w:r w:rsidRPr="00E169ED">
              <w:rPr>
                <w:rFonts w:ascii="Comic Sans MS" w:hAnsi="Comic Sans MS"/>
                <w:b/>
                <w:bCs/>
              </w:rPr>
              <w:t>β</w:t>
            </w:r>
          </w:p>
        </w:tc>
        <w:tc>
          <w:tcPr>
            <w:tcW w:w="2073" w:type="dxa"/>
          </w:tcPr>
          <w:p w14:paraId="1503FF69" w14:textId="4A0BD1C0" w:rsidR="00790432" w:rsidRPr="00E169ED" w:rsidRDefault="00790432" w:rsidP="00611F5B">
            <w:pPr>
              <w:tabs>
                <w:tab w:val="left" w:pos="1776"/>
              </w:tabs>
              <w:rPr>
                <w:rFonts w:ascii="Comic Sans MS" w:hAnsi="Comic Sans MS"/>
                <w:b/>
                <w:bCs/>
              </w:rPr>
            </w:pPr>
            <w:r w:rsidRPr="00E169ED">
              <w:rPr>
                <w:rFonts w:ascii="Comic Sans MS" w:hAnsi="Comic Sans MS"/>
                <w:b/>
                <w:bCs/>
              </w:rPr>
              <w:t>γ</w:t>
            </w:r>
          </w:p>
        </w:tc>
      </w:tr>
      <w:tr w:rsidR="00790432" w14:paraId="25B4391D" w14:textId="77777777" w:rsidTr="00E169ED">
        <w:trPr>
          <w:jc w:val="center"/>
        </w:trPr>
        <w:tc>
          <w:tcPr>
            <w:tcW w:w="2340" w:type="dxa"/>
          </w:tcPr>
          <w:p w14:paraId="615C0F4D" w14:textId="50D6759D" w:rsidR="00790432" w:rsidRDefault="00790432" w:rsidP="00611F5B">
            <w:pPr>
              <w:tabs>
                <w:tab w:val="left" w:pos="1776"/>
              </w:tabs>
              <w:rPr>
                <w:rFonts w:ascii="Comic Sans MS" w:hAnsi="Comic Sans MS"/>
              </w:rPr>
            </w:pPr>
            <w:r>
              <w:rPr>
                <w:rFonts w:ascii="Comic Sans MS" w:hAnsi="Comic Sans MS"/>
              </w:rPr>
              <w:t xml:space="preserve">mass </w:t>
            </w:r>
          </w:p>
        </w:tc>
        <w:tc>
          <w:tcPr>
            <w:tcW w:w="2160" w:type="dxa"/>
          </w:tcPr>
          <w:p w14:paraId="23C3F89B" w14:textId="37FB9382" w:rsidR="00790432" w:rsidRDefault="00790432" w:rsidP="00611F5B">
            <w:pPr>
              <w:tabs>
                <w:tab w:val="left" w:pos="1776"/>
              </w:tabs>
              <w:rPr>
                <w:rFonts w:ascii="Comic Sans MS" w:hAnsi="Comic Sans MS"/>
              </w:rPr>
            </w:pPr>
            <w:r>
              <w:rPr>
                <w:rFonts w:ascii="Comic Sans MS" w:hAnsi="Comic Sans MS"/>
              </w:rPr>
              <w:t>high (~ 4 u)</w:t>
            </w:r>
          </w:p>
        </w:tc>
        <w:tc>
          <w:tcPr>
            <w:tcW w:w="1977" w:type="dxa"/>
          </w:tcPr>
          <w:p w14:paraId="302520E9" w14:textId="4956B3C0" w:rsidR="00790432" w:rsidRDefault="00790432" w:rsidP="00611F5B">
            <w:pPr>
              <w:tabs>
                <w:tab w:val="left" w:pos="1776"/>
              </w:tabs>
              <w:rPr>
                <w:rFonts w:ascii="Comic Sans MS" w:hAnsi="Comic Sans MS"/>
              </w:rPr>
            </w:pPr>
            <w:r>
              <w:rPr>
                <w:rFonts w:ascii="Comic Sans MS" w:hAnsi="Comic Sans MS"/>
              </w:rPr>
              <w:t>low (~1/1800 u)</w:t>
            </w:r>
          </w:p>
        </w:tc>
        <w:tc>
          <w:tcPr>
            <w:tcW w:w="2073" w:type="dxa"/>
          </w:tcPr>
          <w:p w14:paraId="1B6C52E1" w14:textId="23184DCC" w:rsidR="00790432" w:rsidRDefault="00790432" w:rsidP="00611F5B">
            <w:pPr>
              <w:tabs>
                <w:tab w:val="left" w:pos="1776"/>
              </w:tabs>
              <w:rPr>
                <w:rFonts w:ascii="Comic Sans MS" w:hAnsi="Comic Sans MS"/>
              </w:rPr>
            </w:pPr>
            <w:r>
              <w:rPr>
                <w:rFonts w:ascii="Comic Sans MS" w:hAnsi="Comic Sans MS"/>
              </w:rPr>
              <w:t>none</w:t>
            </w:r>
          </w:p>
        </w:tc>
      </w:tr>
      <w:tr w:rsidR="009976DA" w14:paraId="48041D7E" w14:textId="77777777" w:rsidTr="00E169ED">
        <w:trPr>
          <w:jc w:val="center"/>
        </w:trPr>
        <w:tc>
          <w:tcPr>
            <w:tcW w:w="2340" w:type="dxa"/>
          </w:tcPr>
          <w:p w14:paraId="1F5AC53B" w14:textId="630B2998" w:rsidR="009976DA" w:rsidRDefault="009976DA" w:rsidP="00611F5B">
            <w:pPr>
              <w:tabs>
                <w:tab w:val="left" w:pos="1776"/>
              </w:tabs>
              <w:rPr>
                <w:rFonts w:ascii="Comic Sans MS" w:hAnsi="Comic Sans MS"/>
              </w:rPr>
            </w:pPr>
            <w:r>
              <w:rPr>
                <w:rFonts w:ascii="Comic Sans MS" w:hAnsi="Comic Sans MS"/>
              </w:rPr>
              <w:t>energy</w:t>
            </w:r>
          </w:p>
        </w:tc>
        <w:tc>
          <w:tcPr>
            <w:tcW w:w="2160" w:type="dxa"/>
          </w:tcPr>
          <w:p w14:paraId="784D214D" w14:textId="2226158E" w:rsidR="009976DA" w:rsidRDefault="009976DA" w:rsidP="00611F5B">
            <w:pPr>
              <w:tabs>
                <w:tab w:val="left" w:pos="1776"/>
              </w:tabs>
              <w:rPr>
                <w:rFonts w:ascii="Comic Sans MS" w:hAnsi="Comic Sans MS"/>
              </w:rPr>
            </w:pPr>
            <w:r>
              <w:rPr>
                <w:rFonts w:ascii="Comic Sans MS" w:hAnsi="Comic Sans MS"/>
              </w:rPr>
              <w:t>~5-10 MeV</w:t>
            </w:r>
          </w:p>
        </w:tc>
        <w:tc>
          <w:tcPr>
            <w:tcW w:w="1977" w:type="dxa"/>
          </w:tcPr>
          <w:p w14:paraId="42038201" w14:textId="2F59D0BD" w:rsidR="009976DA" w:rsidRDefault="00E27378" w:rsidP="00611F5B">
            <w:pPr>
              <w:tabs>
                <w:tab w:val="left" w:pos="1776"/>
              </w:tabs>
              <w:rPr>
                <w:rFonts w:ascii="Comic Sans MS" w:hAnsi="Comic Sans MS"/>
              </w:rPr>
            </w:pPr>
            <w:r>
              <w:rPr>
                <w:rFonts w:ascii="Comic Sans MS" w:hAnsi="Comic Sans MS"/>
              </w:rPr>
              <w:t>~1 MeV</w:t>
            </w:r>
          </w:p>
        </w:tc>
        <w:tc>
          <w:tcPr>
            <w:tcW w:w="2073" w:type="dxa"/>
          </w:tcPr>
          <w:p w14:paraId="1B9F4418" w14:textId="37BABABF" w:rsidR="009976DA" w:rsidRDefault="00AD2F45" w:rsidP="00611F5B">
            <w:pPr>
              <w:tabs>
                <w:tab w:val="left" w:pos="1776"/>
              </w:tabs>
              <w:rPr>
                <w:rFonts w:ascii="Comic Sans MS" w:hAnsi="Comic Sans MS"/>
              </w:rPr>
            </w:pPr>
            <w:r>
              <w:rPr>
                <w:rFonts w:ascii="Comic Sans MS" w:hAnsi="Comic Sans MS"/>
              </w:rPr>
              <w:t>≤1</w:t>
            </w:r>
            <w:r w:rsidR="00E27378">
              <w:rPr>
                <w:rFonts w:ascii="Comic Sans MS" w:hAnsi="Comic Sans MS"/>
              </w:rPr>
              <w:t xml:space="preserve"> MeV</w:t>
            </w:r>
          </w:p>
        </w:tc>
      </w:tr>
      <w:tr w:rsidR="00790432" w14:paraId="736D3421" w14:textId="77777777" w:rsidTr="00E169ED">
        <w:trPr>
          <w:jc w:val="center"/>
        </w:trPr>
        <w:tc>
          <w:tcPr>
            <w:tcW w:w="2340" w:type="dxa"/>
          </w:tcPr>
          <w:p w14:paraId="0DFFC9EE" w14:textId="27CBDE78" w:rsidR="00790432" w:rsidRDefault="00790432" w:rsidP="00611F5B">
            <w:pPr>
              <w:tabs>
                <w:tab w:val="left" w:pos="1776"/>
              </w:tabs>
              <w:rPr>
                <w:rFonts w:ascii="Comic Sans MS" w:hAnsi="Comic Sans MS"/>
              </w:rPr>
            </w:pPr>
            <w:r>
              <w:rPr>
                <w:rFonts w:ascii="Comic Sans MS" w:hAnsi="Comic Sans MS"/>
              </w:rPr>
              <w:t>speed</w:t>
            </w:r>
          </w:p>
        </w:tc>
        <w:tc>
          <w:tcPr>
            <w:tcW w:w="2160" w:type="dxa"/>
          </w:tcPr>
          <w:p w14:paraId="28F27260" w14:textId="44060AEC" w:rsidR="00790432" w:rsidRDefault="00790432" w:rsidP="00611F5B">
            <w:pPr>
              <w:tabs>
                <w:tab w:val="left" w:pos="1776"/>
              </w:tabs>
              <w:rPr>
                <w:rFonts w:ascii="Comic Sans MS" w:hAnsi="Comic Sans MS"/>
              </w:rPr>
            </w:pPr>
            <w:r>
              <w:rPr>
                <w:rFonts w:ascii="Comic Sans MS" w:hAnsi="Comic Sans MS"/>
              </w:rPr>
              <w:t>≤ 0.1 c</w:t>
            </w:r>
          </w:p>
        </w:tc>
        <w:tc>
          <w:tcPr>
            <w:tcW w:w="1977" w:type="dxa"/>
          </w:tcPr>
          <w:p w14:paraId="781A8837" w14:textId="4A561D22" w:rsidR="00790432" w:rsidRDefault="00790432" w:rsidP="00611F5B">
            <w:pPr>
              <w:tabs>
                <w:tab w:val="left" w:pos="1776"/>
              </w:tabs>
              <w:rPr>
                <w:rFonts w:ascii="Comic Sans MS" w:hAnsi="Comic Sans MS"/>
              </w:rPr>
            </w:pPr>
            <w:r>
              <w:rPr>
                <w:rFonts w:ascii="Comic Sans MS" w:hAnsi="Comic Sans MS"/>
              </w:rPr>
              <w:t>~ 0.9 c</w:t>
            </w:r>
          </w:p>
        </w:tc>
        <w:tc>
          <w:tcPr>
            <w:tcW w:w="2073" w:type="dxa"/>
          </w:tcPr>
          <w:p w14:paraId="2CE8A0CA" w14:textId="0A44150C" w:rsidR="00790432" w:rsidRDefault="00790432" w:rsidP="00611F5B">
            <w:pPr>
              <w:tabs>
                <w:tab w:val="left" w:pos="1776"/>
              </w:tabs>
              <w:rPr>
                <w:rFonts w:ascii="Comic Sans MS" w:hAnsi="Comic Sans MS"/>
              </w:rPr>
            </w:pPr>
            <w:r>
              <w:rPr>
                <w:rFonts w:ascii="Comic Sans MS" w:hAnsi="Comic Sans MS"/>
              </w:rPr>
              <w:t xml:space="preserve">c </w:t>
            </w:r>
          </w:p>
        </w:tc>
      </w:tr>
      <w:tr w:rsidR="00790432" w14:paraId="11254B08" w14:textId="77777777" w:rsidTr="00E169ED">
        <w:trPr>
          <w:jc w:val="center"/>
        </w:trPr>
        <w:tc>
          <w:tcPr>
            <w:tcW w:w="2340" w:type="dxa"/>
          </w:tcPr>
          <w:p w14:paraId="3F75D285" w14:textId="2C9E9BC8" w:rsidR="00790432" w:rsidRDefault="00790432" w:rsidP="00611F5B">
            <w:pPr>
              <w:tabs>
                <w:tab w:val="left" w:pos="1776"/>
              </w:tabs>
              <w:rPr>
                <w:rFonts w:ascii="Comic Sans MS" w:hAnsi="Comic Sans MS"/>
              </w:rPr>
            </w:pPr>
            <w:r>
              <w:rPr>
                <w:rFonts w:ascii="Comic Sans MS" w:hAnsi="Comic Sans MS"/>
              </w:rPr>
              <w:t>charge</w:t>
            </w:r>
          </w:p>
        </w:tc>
        <w:tc>
          <w:tcPr>
            <w:tcW w:w="2160" w:type="dxa"/>
          </w:tcPr>
          <w:p w14:paraId="261A0DF6" w14:textId="199784E8" w:rsidR="00790432" w:rsidRDefault="00790432" w:rsidP="00611F5B">
            <w:pPr>
              <w:tabs>
                <w:tab w:val="left" w:pos="1776"/>
              </w:tabs>
              <w:rPr>
                <w:rFonts w:ascii="Comic Sans MS" w:hAnsi="Comic Sans MS"/>
              </w:rPr>
            </w:pPr>
            <w:r>
              <w:rPr>
                <w:rFonts w:ascii="Comic Sans MS" w:hAnsi="Comic Sans MS"/>
              </w:rPr>
              <w:t>+2</w:t>
            </w:r>
          </w:p>
        </w:tc>
        <w:tc>
          <w:tcPr>
            <w:tcW w:w="1977" w:type="dxa"/>
          </w:tcPr>
          <w:p w14:paraId="50966172" w14:textId="3B91B69B" w:rsidR="00790432" w:rsidRDefault="00790432" w:rsidP="00611F5B">
            <w:pPr>
              <w:tabs>
                <w:tab w:val="left" w:pos="1776"/>
              </w:tabs>
              <w:rPr>
                <w:rFonts w:ascii="Comic Sans MS" w:hAnsi="Comic Sans MS"/>
              </w:rPr>
            </w:pPr>
            <w:r>
              <w:rPr>
                <w:rFonts w:ascii="Comic Sans MS" w:hAnsi="Comic Sans MS"/>
              </w:rPr>
              <w:t>-1 or +1</w:t>
            </w:r>
          </w:p>
        </w:tc>
        <w:tc>
          <w:tcPr>
            <w:tcW w:w="2073" w:type="dxa"/>
          </w:tcPr>
          <w:p w14:paraId="34252C67" w14:textId="73C11E3F" w:rsidR="00790432" w:rsidRDefault="00790432" w:rsidP="00611F5B">
            <w:pPr>
              <w:tabs>
                <w:tab w:val="left" w:pos="1776"/>
              </w:tabs>
              <w:rPr>
                <w:rFonts w:ascii="Comic Sans MS" w:hAnsi="Comic Sans MS"/>
              </w:rPr>
            </w:pPr>
            <w:r>
              <w:rPr>
                <w:rFonts w:ascii="Comic Sans MS" w:hAnsi="Comic Sans MS"/>
              </w:rPr>
              <w:t>0</w:t>
            </w:r>
          </w:p>
        </w:tc>
      </w:tr>
      <w:tr w:rsidR="00790432" w14:paraId="375A8AD9" w14:textId="77777777" w:rsidTr="00E169ED">
        <w:trPr>
          <w:jc w:val="center"/>
        </w:trPr>
        <w:tc>
          <w:tcPr>
            <w:tcW w:w="2340" w:type="dxa"/>
          </w:tcPr>
          <w:p w14:paraId="5EBC1CB0" w14:textId="45BC532A" w:rsidR="00790432" w:rsidRDefault="00790432" w:rsidP="00611F5B">
            <w:pPr>
              <w:tabs>
                <w:tab w:val="left" w:pos="1776"/>
              </w:tabs>
              <w:rPr>
                <w:rFonts w:ascii="Comic Sans MS" w:hAnsi="Comic Sans MS"/>
              </w:rPr>
            </w:pPr>
            <w:r>
              <w:rPr>
                <w:rFonts w:ascii="Comic Sans MS" w:hAnsi="Comic Sans MS"/>
              </w:rPr>
              <w:t>ionising ability</w:t>
            </w:r>
          </w:p>
        </w:tc>
        <w:tc>
          <w:tcPr>
            <w:tcW w:w="2160" w:type="dxa"/>
          </w:tcPr>
          <w:p w14:paraId="71A58146" w14:textId="74D430B9" w:rsidR="00790432" w:rsidRDefault="009976DA" w:rsidP="00611F5B">
            <w:pPr>
              <w:tabs>
                <w:tab w:val="left" w:pos="1776"/>
              </w:tabs>
              <w:rPr>
                <w:rFonts w:ascii="Comic Sans MS" w:hAnsi="Comic Sans MS"/>
              </w:rPr>
            </w:pPr>
            <w:r>
              <w:rPr>
                <w:rFonts w:ascii="Comic Sans MS" w:hAnsi="Comic Sans MS"/>
              </w:rPr>
              <w:t>very high</w:t>
            </w:r>
          </w:p>
        </w:tc>
        <w:tc>
          <w:tcPr>
            <w:tcW w:w="1977" w:type="dxa"/>
          </w:tcPr>
          <w:p w14:paraId="755D4580" w14:textId="4BE85F98" w:rsidR="00790432" w:rsidRDefault="009976DA" w:rsidP="00611F5B">
            <w:pPr>
              <w:tabs>
                <w:tab w:val="left" w:pos="1776"/>
              </w:tabs>
              <w:rPr>
                <w:rFonts w:ascii="Comic Sans MS" w:hAnsi="Comic Sans MS"/>
              </w:rPr>
            </w:pPr>
            <w:r>
              <w:rPr>
                <w:rFonts w:ascii="Comic Sans MS" w:hAnsi="Comic Sans MS"/>
              </w:rPr>
              <w:t>low</w:t>
            </w:r>
          </w:p>
        </w:tc>
        <w:tc>
          <w:tcPr>
            <w:tcW w:w="2073" w:type="dxa"/>
          </w:tcPr>
          <w:p w14:paraId="16402F12" w14:textId="30ADD060" w:rsidR="00790432" w:rsidRDefault="009976DA" w:rsidP="00611F5B">
            <w:pPr>
              <w:tabs>
                <w:tab w:val="left" w:pos="1776"/>
              </w:tabs>
              <w:rPr>
                <w:rFonts w:ascii="Comic Sans MS" w:hAnsi="Comic Sans MS"/>
              </w:rPr>
            </w:pPr>
            <w:r>
              <w:rPr>
                <w:rFonts w:ascii="Comic Sans MS" w:hAnsi="Comic Sans MS"/>
              </w:rPr>
              <w:t>very low</w:t>
            </w:r>
          </w:p>
        </w:tc>
      </w:tr>
      <w:tr w:rsidR="00790432" w14:paraId="20CCE12F" w14:textId="77777777" w:rsidTr="00E169ED">
        <w:trPr>
          <w:jc w:val="center"/>
        </w:trPr>
        <w:tc>
          <w:tcPr>
            <w:tcW w:w="2340" w:type="dxa"/>
          </w:tcPr>
          <w:p w14:paraId="278D8159" w14:textId="1253A5D3" w:rsidR="00790432" w:rsidRDefault="00AD2F45" w:rsidP="00611F5B">
            <w:pPr>
              <w:tabs>
                <w:tab w:val="left" w:pos="1776"/>
              </w:tabs>
              <w:rPr>
                <w:rFonts w:ascii="Comic Sans MS" w:hAnsi="Comic Sans MS"/>
              </w:rPr>
            </w:pPr>
            <w:r>
              <w:rPr>
                <w:rFonts w:ascii="Comic Sans MS" w:hAnsi="Comic Sans MS"/>
              </w:rPr>
              <w:t>penetrating ability</w:t>
            </w:r>
          </w:p>
        </w:tc>
        <w:tc>
          <w:tcPr>
            <w:tcW w:w="2160" w:type="dxa"/>
          </w:tcPr>
          <w:p w14:paraId="7AA7F6FD" w14:textId="5EF752B9" w:rsidR="00790432" w:rsidRDefault="00AD2F45" w:rsidP="00611F5B">
            <w:pPr>
              <w:tabs>
                <w:tab w:val="left" w:pos="1776"/>
              </w:tabs>
              <w:rPr>
                <w:rFonts w:ascii="Comic Sans MS" w:hAnsi="Comic Sans MS"/>
              </w:rPr>
            </w:pPr>
            <w:r>
              <w:rPr>
                <w:rFonts w:ascii="Comic Sans MS" w:hAnsi="Comic Sans MS"/>
              </w:rPr>
              <w:t>very low (~10µm)</w:t>
            </w:r>
          </w:p>
        </w:tc>
        <w:tc>
          <w:tcPr>
            <w:tcW w:w="1977" w:type="dxa"/>
          </w:tcPr>
          <w:p w14:paraId="18BB48F0" w14:textId="364B6EE4" w:rsidR="00790432" w:rsidRDefault="00E36C90" w:rsidP="00611F5B">
            <w:pPr>
              <w:tabs>
                <w:tab w:val="left" w:pos="1776"/>
              </w:tabs>
              <w:rPr>
                <w:rFonts w:ascii="Comic Sans MS" w:hAnsi="Comic Sans MS"/>
              </w:rPr>
            </w:pPr>
            <w:r>
              <w:rPr>
                <w:rFonts w:ascii="Comic Sans MS" w:hAnsi="Comic Sans MS"/>
              </w:rPr>
              <w:t>a</w:t>
            </w:r>
            <w:r w:rsidR="00214C40">
              <w:rPr>
                <w:rFonts w:ascii="Comic Sans MS" w:hAnsi="Comic Sans MS"/>
              </w:rPr>
              <w:t xml:space="preserve"> few mm</w:t>
            </w:r>
          </w:p>
        </w:tc>
        <w:tc>
          <w:tcPr>
            <w:tcW w:w="2073" w:type="dxa"/>
          </w:tcPr>
          <w:p w14:paraId="63E9F0EF" w14:textId="3E687773" w:rsidR="00790432" w:rsidRDefault="00214C40" w:rsidP="00611F5B">
            <w:pPr>
              <w:tabs>
                <w:tab w:val="left" w:pos="1776"/>
              </w:tabs>
              <w:rPr>
                <w:rFonts w:ascii="Comic Sans MS" w:hAnsi="Comic Sans MS"/>
              </w:rPr>
            </w:pPr>
            <w:r>
              <w:rPr>
                <w:rFonts w:ascii="Comic Sans MS" w:hAnsi="Comic Sans MS"/>
              </w:rPr>
              <w:t>high</w:t>
            </w:r>
          </w:p>
        </w:tc>
      </w:tr>
      <w:tr w:rsidR="00790432" w14:paraId="0FE3F940" w14:textId="77777777" w:rsidTr="00E169ED">
        <w:trPr>
          <w:jc w:val="center"/>
        </w:trPr>
        <w:tc>
          <w:tcPr>
            <w:tcW w:w="2340" w:type="dxa"/>
          </w:tcPr>
          <w:p w14:paraId="6EE7922D" w14:textId="5CBDF09A" w:rsidR="00790432" w:rsidRDefault="00214C40" w:rsidP="00611F5B">
            <w:pPr>
              <w:tabs>
                <w:tab w:val="left" w:pos="1776"/>
              </w:tabs>
              <w:rPr>
                <w:rFonts w:ascii="Comic Sans MS" w:hAnsi="Comic Sans MS"/>
              </w:rPr>
            </w:pPr>
            <w:r>
              <w:rPr>
                <w:rFonts w:ascii="Comic Sans MS" w:hAnsi="Comic Sans MS"/>
              </w:rPr>
              <w:t>Can be stopped by</w:t>
            </w:r>
          </w:p>
        </w:tc>
        <w:tc>
          <w:tcPr>
            <w:tcW w:w="2160" w:type="dxa"/>
          </w:tcPr>
          <w:p w14:paraId="44DFBAD7" w14:textId="562EA73A" w:rsidR="00790432" w:rsidRDefault="00E36C90" w:rsidP="00611F5B">
            <w:pPr>
              <w:tabs>
                <w:tab w:val="left" w:pos="1776"/>
              </w:tabs>
              <w:rPr>
                <w:rFonts w:ascii="Comic Sans MS" w:hAnsi="Comic Sans MS"/>
              </w:rPr>
            </w:pPr>
            <w:r>
              <w:rPr>
                <w:rFonts w:ascii="Comic Sans MS" w:hAnsi="Comic Sans MS"/>
              </w:rPr>
              <w:t>a few cm of air</w:t>
            </w:r>
          </w:p>
        </w:tc>
        <w:tc>
          <w:tcPr>
            <w:tcW w:w="1977" w:type="dxa"/>
          </w:tcPr>
          <w:p w14:paraId="560F928F" w14:textId="297B046A" w:rsidR="00790432" w:rsidRDefault="00E36C90" w:rsidP="00611F5B">
            <w:pPr>
              <w:tabs>
                <w:tab w:val="left" w:pos="1776"/>
              </w:tabs>
              <w:rPr>
                <w:rFonts w:ascii="Comic Sans MS" w:hAnsi="Comic Sans MS"/>
              </w:rPr>
            </w:pPr>
            <w:r>
              <w:rPr>
                <w:rFonts w:ascii="Comic Sans MS" w:hAnsi="Comic Sans MS"/>
              </w:rPr>
              <w:t xml:space="preserve">1-2 mm </w:t>
            </w:r>
            <w:r w:rsidR="0082151B">
              <w:rPr>
                <w:rFonts w:ascii="Comic Sans MS" w:hAnsi="Comic Sans MS"/>
              </w:rPr>
              <w:t xml:space="preserve">of </w:t>
            </w:r>
            <w:r>
              <w:rPr>
                <w:rFonts w:ascii="Comic Sans MS" w:hAnsi="Comic Sans MS"/>
              </w:rPr>
              <w:t>Al</w:t>
            </w:r>
          </w:p>
        </w:tc>
        <w:tc>
          <w:tcPr>
            <w:tcW w:w="2073" w:type="dxa"/>
          </w:tcPr>
          <w:p w14:paraId="2E766A97" w14:textId="7A23A1C5" w:rsidR="00790432" w:rsidRDefault="00E36C90" w:rsidP="00611F5B">
            <w:pPr>
              <w:tabs>
                <w:tab w:val="left" w:pos="1776"/>
              </w:tabs>
              <w:rPr>
                <w:rFonts w:ascii="Comic Sans MS" w:hAnsi="Comic Sans MS"/>
              </w:rPr>
            </w:pPr>
            <w:r>
              <w:rPr>
                <w:rFonts w:ascii="Comic Sans MS" w:hAnsi="Comic Sans MS"/>
              </w:rPr>
              <w:t>A few cm</w:t>
            </w:r>
            <w:r w:rsidR="0082151B">
              <w:rPr>
                <w:rFonts w:ascii="Comic Sans MS" w:hAnsi="Comic Sans MS"/>
              </w:rPr>
              <w:t xml:space="preserve"> of</w:t>
            </w:r>
            <w:r>
              <w:rPr>
                <w:rFonts w:ascii="Comic Sans MS" w:hAnsi="Comic Sans MS"/>
              </w:rPr>
              <w:t xml:space="preserve"> Pb</w:t>
            </w:r>
          </w:p>
        </w:tc>
      </w:tr>
    </w:tbl>
    <w:p w14:paraId="5BC9F78D" w14:textId="67D8DCF4" w:rsidR="00790432" w:rsidRDefault="00790432" w:rsidP="00611F5B">
      <w:pPr>
        <w:tabs>
          <w:tab w:val="left" w:pos="1776"/>
        </w:tabs>
        <w:rPr>
          <w:rFonts w:ascii="Comic Sans MS" w:hAnsi="Comic Sans MS"/>
        </w:rPr>
      </w:pPr>
    </w:p>
    <w:p w14:paraId="05A16EAF" w14:textId="0651D62F" w:rsidR="00E169ED" w:rsidRDefault="00E169ED" w:rsidP="00611F5B">
      <w:pPr>
        <w:tabs>
          <w:tab w:val="left" w:pos="1776"/>
        </w:tabs>
        <w:rPr>
          <w:rFonts w:ascii="Comic Sans MS" w:hAnsi="Comic Sans MS"/>
        </w:rPr>
      </w:pPr>
    </w:p>
    <w:p w14:paraId="0C927FED" w14:textId="416377F7" w:rsidR="00E169ED" w:rsidRDefault="00E169ED" w:rsidP="00611F5B">
      <w:pPr>
        <w:tabs>
          <w:tab w:val="left" w:pos="1776"/>
        </w:tabs>
        <w:rPr>
          <w:rFonts w:ascii="Comic Sans MS" w:hAnsi="Comic Sans MS"/>
          <w:b/>
          <w:bCs/>
          <w:sz w:val="28"/>
          <w:szCs w:val="28"/>
        </w:rPr>
      </w:pPr>
      <w:r>
        <w:rPr>
          <w:rFonts w:ascii="Comic Sans MS" w:hAnsi="Comic Sans MS"/>
          <w:b/>
          <w:bCs/>
          <w:sz w:val="28"/>
          <w:szCs w:val="28"/>
        </w:rPr>
        <w:t>Half</w:t>
      </w:r>
      <w:r w:rsidR="00620AA5">
        <w:rPr>
          <w:rFonts w:ascii="Comic Sans MS" w:hAnsi="Comic Sans MS"/>
          <w:b/>
          <w:bCs/>
          <w:sz w:val="28"/>
          <w:szCs w:val="28"/>
        </w:rPr>
        <w:t>-</w:t>
      </w:r>
      <w:r>
        <w:rPr>
          <w:rFonts w:ascii="Comic Sans MS" w:hAnsi="Comic Sans MS"/>
          <w:b/>
          <w:bCs/>
          <w:sz w:val="28"/>
          <w:szCs w:val="28"/>
        </w:rPr>
        <w:t>Life</w:t>
      </w:r>
    </w:p>
    <w:p w14:paraId="5E2D00B2" w14:textId="3E3C9AC7" w:rsidR="00E169ED" w:rsidRDefault="00E169ED" w:rsidP="00611F5B">
      <w:pPr>
        <w:tabs>
          <w:tab w:val="left" w:pos="1776"/>
        </w:tabs>
        <w:rPr>
          <w:rFonts w:ascii="Comic Sans MS" w:hAnsi="Comic Sans MS"/>
          <w:b/>
          <w:bCs/>
        </w:rPr>
      </w:pPr>
    </w:p>
    <w:p w14:paraId="360AAAF2" w14:textId="30B7EC68" w:rsidR="00260721" w:rsidRDefault="00260721" w:rsidP="00611F5B">
      <w:pPr>
        <w:tabs>
          <w:tab w:val="left" w:pos="1776"/>
        </w:tabs>
        <w:rPr>
          <w:rFonts w:ascii="Comic Sans MS" w:hAnsi="Comic Sans MS"/>
        </w:rPr>
      </w:pPr>
      <w:r>
        <w:rPr>
          <w:rFonts w:ascii="Comic Sans MS" w:hAnsi="Comic Sans MS"/>
        </w:rPr>
        <w:t>-Different radioisotopes decay at different rates</w:t>
      </w:r>
    </w:p>
    <w:p w14:paraId="1AF52E05" w14:textId="4AF3404B" w:rsidR="00260721" w:rsidRDefault="00260721" w:rsidP="00611F5B">
      <w:pPr>
        <w:tabs>
          <w:tab w:val="left" w:pos="1776"/>
        </w:tabs>
        <w:rPr>
          <w:rFonts w:ascii="Comic Sans MS" w:hAnsi="Comic Sans MS"/>
        </w:rPr>
      </w:pPr>
    </w:p>
    <w:p w14:paraId="0B5FAEFF" w14:textId="77777777" w:rsidR="00620AA5" w:rsidRDefault="00620AA5" w:rsidP="00611F5B">
      <w:pPr>
        <w:tabs>
          <w:tab w:val="left" w:pos="1776"/>
        </w:tabs>
        <w:rPr>
          <w:rFonts w:ascii="Comic Sans MS" w:hAnsi="Comic Sans MS"/>
        </w:rPr>
      </w:pPr>
      <w:r>
        <w:rPr>
          <w:rFonts w:ascii="Comic Sans MS" w:hAnsi="Comic Sans MS"/>
        </w:rPr>
        <w:t>-While it is impossible to predict how long an individual nucleus will take to decay, the decay of a larger sample can be predicted mathematically</w:t>
      </w:r>
    </w:p>
    <w:p w14:paraId="6D101F28" w14:textId="77777777" w:rsidR="00620AA5" w:rsidRDefault="00620AA5" w:rsidP="00611F5B">
      <w:pPr>
        <w:tabs>
          <w:tab w:val="left" w:pos="1776"/>
        </w:tabs>
        <w:rPr>
          <w:rFonts w:ascii="Comic Sans MS" w:hAnsi="Comic Sans MS"/>
        </w:rPr>
      </w:pPr>
    </w:p>
    <w:p w14:paraId="6AB94FB1" w14:textId="77777777" w:rsidR="00F32E0F" w:rsidRDefault="00620AA5" w:rsidP="00611F5B">
      <w:pPr>
        <w:tabs>
          <w:tab w:val="left" w:pos="1776"/>
        </w:tabs>
        <w:rPr>
          <w:rFonts w:ascii="Comic Sans MS" w:hAnsi="Comic Sans MS"/>
        </w:rPr>
      </w:pPr>
      <w:r>
        <w:rPr>
          <w:rFonts w:ascii="Comic Sans MS" w:hAnsi="Comic Sans MS"/>
        </w:rPr>
        <w:t xml:space="preserve">-A decay curve is a plot showing </w:t>
      </w:r>
      <w:r w:rsidR="00F32E0F">
        <w:rPr>
          <w:rFonts w:ascii="Comic Sans MS" w:hAnsi="Comic Sans MS"/>
        </w:rPr>
        <w:t>how the number of nuclei in a radioisotope sample remain as time progresses</w:t>
      </w:r>
    </w:p>
    <w:p w14:paraId="1E7B88D6" w14:textId="5B872593" w:rsidR="00620AA5" w:rsidRDefault="00620AA5" w:rsidP="00611F5B">
      <w:pPr>
        <w:tabs>
          <w:tab w:val="left" w:pos="1776"/>
        </w:tabs>
        <w:rPr>
          <w:rFonts w:ascii="Comic Sans MS" w:hAnsi="Comic Sans MS"/>
        </w:rPr>
      </w:pPr>
      <w:r>
        <w:rPr>
          <w:rFonts w:ascii="Comic Sans MS" w:hAnsi="Comic Sans MS"/>
        </w:rPr>
        <w:t xml:space="preserve"> </w:t>
      </w:r>
    </w:p>
    <w:p w14:paraId="3A5E4A9F" w14:textId="77777777" w:rsidR="00620AA5" w:rsidRDefault="00620AA5" w:rsidP="00611F5B">
      <w:pPr>
        <w:tabs>
          <w:tab w:val="left" w:pos="1776"/>
        </w:tabs>
        <w:rPr>
          <w:rFonts w:ascii="Comic Sans MS" w:hAnsi="Comic Sans MS"/>
        </w:rPr>
      </w:pPr>
    </w:p>
    <w:p w14:paraId="70F66C36" w14:textId="58F6D7CB" w:rsidR="00260721" w:rsidRDefault="001A49E1" w:rsidP="00611F5B">
      <w:pPr>
        <w:tabs>
          <w:tab w:val="left" w:pos="1776"/>
        </w:tabs>
        <w:rPr>
          <w:rFonts w:ascii="Comic Sans MS" w:hAnsi="Comic Sans MS"/>
        </w:rPr>
      </w:pPr>
      <w:r w:rsidRPr="001A49E1">
        <w:rPr>
          <w:rFonts w:ascii="Comic Sans MS" w:hAnsi="Comic Sans MS"/>
          <w:noProof/>
        </w:rPr>
        <mc:AlternateContent>
          <mc:Choice Requires="wps">
            <w:drawing>
              <wp:anchor distT="45720" distB="45720" distL="114300" distR="114300" simplePos="0" relativeHeight="251685888" behindDoc="0" locked="0" layoutInCell="1" allowOverlap="1" wp14:anchorId="10C17BB6" wp14:editId="2D293787">
                <wp:simplePos x="0" y="0"/>
                <wp:positionH relativeFrom="margin">
                  <wp:posOffset>4318000</wp:posOffset>
                </wp:positionH>
                <wp:positionV relativeFrom="paragraph">
                  <wp:posOffset>11430</wp:posOffset>
                </wp:positionV>
                <wp:extent cx="2743200" cy="1404620"/>
                <wp:effectExtent l="0" t="0" r="19050" b="1206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4620"/>
                        </a:xfrm>
                        <a:prstGeom prst="rect">
                          <a:avLst/>
                        </a:prstGeom>
                        <a:solidFill>
                          <a:srgbClr val="FFFFFF"/>
                        </a:solidFill>
                        <a:ln w="9525">
                          <a:solidFill>
                            <a:srgbClr val="000000"/>
                          </a:solidFill>
                          <a:miter lim="800000"/>
                          <a:headEnd/>
                          <a:tailEnd/>
                        </a:ln>
                      </wps:spPr>
                      <wps:txbx>
                        <w:txbxContent>
                          <w:p w14:paraId="2230BCDC" w14:textId="3865070C" w:rsidR="00160370" w:rsidRDefault="00160370">
                            <w:r w:rsidRPr="001A49E1">
                              <w:rPr>
                                <w:noProof/>
                              </w:rPr>
                              <w:drawing>
                                <wp:inline distT="0" distB="0" distL="0" distR="0" wp14:anchorId="6D9ADA49" wp14:editId="0CD56E7D">
                                  <wp:extent cx="2551430" cy="2182495"/>
                                  <wp:effectExtent l="0" t="0" r="127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51430" cy="218249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C17BB6" id="_x0000_s1035" type="#_x0000_t202" style="position:absolute;margin-left:340pt;margin-top:.9pt;width:3in;height:110.6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">
                <v:textbox style="mso-fit-shape-to-text:t">
                  <w:txbxContent>
                    <w:p w14:paraId="2230BCDC" w14:textId="3865070C" w:rsidR="00160370" w:rsidRDefault="00160370">
                      <w:r w:rsidRPr="001A49E1">
                        <w:rPr>
                          <w:noProof/>
                        </w:rPr>
                        <w:drawing>
                          <wp:inline distT="0" distB="0" distL="0" distR="0" wp14:anchorId="6D9ADA49" wp14:editId="0CD56E7D">
                            <wp:extent cx="2551430" cy="2182495"/>
                            <wp:effectExtent l="0" t="0" r="127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51430" cy="2182495"/>
                                    </a:xfrm>
                                    <a:prstGeom prst="rect">
                                      <a:avLst/>
                                    </a:prstGeom>
                                    <a:noFill/>
                                    <a:ln>
                                      <a:noFill/>
                                    </a:ln>
                                  </pic:spPr>
                                </pic:pic>
                              </a:graphicData>
                            </a:graphic>
                          </wp:inline>
                        </w:drawing>
                      </w:r>
                    </w:p>
                  </w:txbxContent>
                </v:textbox>
                <w10:wrap type="square" anchorx="margin"/>
              </v:shape>
            </w:pict>
          </mc:Fallback>
        </mc:AlternateContent>
      </w:r>
      <w:r w:rsidR="00260721">
        <w:rPr>
          <w:rFonts w:ascii="Comic Sans MS" w:hAnsi="Comic Sans MS"/>
        </w:rPr>
        <w:t>-Half</w:t>
      </w:r>
      <w:r w:rsidR="00620AA5">
        <w:rPr>
          <w:rFonts w:ascii="Comic Sans MS" w:hAnsi="Comic Sans MS"/>
        </w:rPr>
        <w:t>-</w:t>
      </w:r>
      <w:r w:rsidR="00260721">
        <w:rPr>
          <w:rFonts w:ascii="Comic Sans MS" w:hAnsi="Comic Sans MS"/>
        </w:rPr>
        <w:t>life (t</w:t>
      </w:r>
      <w:r w:rsidR="00260721">
        <w:rPr>
          <w:rFonts w:ascii="Comic Sans MS" w:hAnsi="Comic Sans MS"/>
          <w:vertAlign w:val="subscript"/>
        </w:rPr>
        <w:t>1/2</w:t>
      </w:r>
      <w:r w:rsidR="00260721">
        <w:rPr>
          <w:rFonts w:ascii="Comic Sans MS" w:hAnsi="Comic Sans MS"/>
        </w:rPr>
        <w:t>) is the time it takes for half of the nuclei in a sample of a radioisotope to de</w:t>
      </w:r>
      <w:r w:rsidR="00620AA5">
        <w:rPr>
          <w:rFonts w:ascii="Comic Sans MS" w:hAnsi="Comic Sans MS"/>
        </w:rPr>
        <w:t>cay</w:t>
      </w:r>
    </w:p>
    <w:p w14:paraId="6F16E8DB" w14:textId="27537F91" w:rsidR="00620AA5" w:rsidRDefault="00620AA5" w:rsidP="00611F5B">
      <w:pPr>
        <w:tabs>
          <w:tab w:val="left" w:pos="1776"/>
        </w:tabs>
        <w:rPr>
          <w:rFonts w:ascii="Comic Sans MS" w:hAnsi="Comic Sans MS"/>
        </w:rPr>
      </w:pPr>
    </w:p>
    <w:p w14:paraId="4951B7BD" w14:textId="2CBBB8C1" w:rsidR="001A49E1" w:rsidRDefault="001A49E1" w:rsidP="00611F5B">
      <w:pPr>
        <w:tabs>
          <w:tab w:val="left" w:pos="1776"/>
        </w:tabs>
        <w:rPr>
          <w:rFonts w:ascii="Comic Sans MS" w:hAnsi="Comic Sans MS"/>
        </w:rPr>
      </w:pPr>
      <w:r>
        <w:rPr>
          <w:rFonts w:ascii="Comic Sans MS" w:hAnsi="Comic Sans MS"/>
        </w:rPr>
        <w:t>-Any individual nucleus has a 50% chance of decaying in each half-life</w:t>
      </w:r>
    </w:p>
    <w:p w14:paraId="26EDD0AE" w14:textId="0C6B6B12" w:rsidR="001A49E1" w:rsidRDefault="001A49E1" w:rsidP="00611F5B">
      <w:pPr>
        <w:tabs>
          <w:tab w:val="left" w:pos="1776"/>
        </w:tabs>
        <w:rPr>
          <w:rFonts w:ascii="Comic Sans MS" w:hAnsi="Comic Sans MS"/>
        </w:rPr>
      </w:pPr>
    </w:p>
    <w:p w14:paraId="0FF74C70" w14:textId="1B32B1A2" w:rsidR="001A49E1" w:rsidRDefault="001A49E1" w:rsidP="00611F5B">
      <w:pPr>
        <w:tabs>
          <w:tab w:val="left" w:pos="1776"/>
        </w:tabs>
        <w:rPr>
          <w:rFonts w:ascii="Comic Sans MS" w:hAnsi="Comic Sans MS"/>
        </w:rPr>
      </w:pPr>
      <w:r>
        <w:rPr>
          <w:rFonts w:ascii="Comic Sans MS" w:hAnsi="Comic Sans MS"/>
        </w:rPr>
        <w:t>-The number of nuclei remaining after a given number of half-lives can be calculated using the formula:</w:t>
      </w:r>
    </w:p>
    <w:p w14:paraId="02D55857" w14:textId="4DAAB5D4" w:rsidR="001A49E1" w:rsidRDefault="001A49E1" w:rsidP="00611F5B">
      <w:pPr>
        <w:tabs>
          <w:tab w:val="left" w:pos="1776"/>
        </w:tabs>
        <w:rPr>
          <w:rFonts w:ascii="Comic Sans MS" w:hAnsi="Comic Sans MS"/>
        </w:rPr>
      </w:pPr>
    </w:p>
    <w:p w14:paraId="290E7703" w14:textId="11C7CE42" w:rsidR="001A49E1" w:rsidRPr="001A49E1" w:rsidRDefault="001A49E1" w:rsidP="00FA7AC8">
      <w:pPr>
        <w:tabs>
          <w:tab w:val="left" w:pos="1776"/>
        </w:tabs>
        <w:jc w:val="center"/>
        <w:rPr>
          <w:rFonts w:ascii="Comic Sans MS" w:hAnsi="Comic Sans MS"/>
          <w:b/>
          <w:bCs/>
          <w:vertAlign w:val="superscript"/>
        </w:rPr>
      </w:pPr>
      <w:r>
        <w:rPr>
          <w:rFonts w:ascii="Comic Sans MS" w:hAnsi="Comic Sans MS"/>
          <w:b/>
          <w:bCs/>
        </w:rPr>
        <w:t>N = N</w:t>
      </w:r>
      <w:r>
        <w:rPr>
          <w:rFonts w:ascii="Comic Sans MS" w:hAnsi="Comic Sans MS"/>
          <w:b/>
          <w:bCs/>
          <w:vertAlign w:val="subscript"/>
        </w:rPr>
        <w:t xml:space="preserve">0 </w:t>
      </w:r>
      <w:r>
        <w:rPr>
          <w:rFonts w:ascii="Comic Sans MS" w:hAnsi="Comic Sans MS"/>
          <w:b/>
          <w:bCs/>
        </w:rPr>
        <w:t>(½)</w:t>
      </w:r>
      <w:r>
        <w:rPr>
          <w:rFonts w:ascii="Comic Sans MS" w:hAnsi="Comic Sans MS"/>
          <w:b/>
          <w:bCs/>
          <w:vertAlign w:val="superscript"/>
        </w:rPr>
        <w:t>n</w:t>
      </w:r>
    </w:p>
    <w:p w14:paraId="7E676A35" w14:textId="39407924" w:rsidR="00620AA5" w:rsidRDefault="00620AA5" w:rsidP="00611F5B">
      <w:pPr>
        <w:tabs>
          <w:tab w:val="left" w:pos="1776"/>
        </w:tabs>
        <w:rPr>
          <w:rFonts w:ascii="Comic Sans MS" w:hAnsi="Comic Sans MS"/>
        </w:rPr>
      </w:pPr>
    </w:p>
    <w:p w14:paraId="797438A2" w14:textId="042ABC52" w:rsidR="001A49E1" w:rsidRDefault="001A49E1" w:rsidP="00611F5B">
      <w:pPr>
        <w:tabs>
          <w:tab w:val="left" w:pos="1776"/>
        </w:tabs>
        <w:rPr>
          <w:rFonts w:ascii="Comic Sans MS" w:hAnsi="Comic Sans MS"/>
        </w:rPr>
      </w:pPr>
      <w:r>
        <w:rPr>
          <w:rFonts w:ascii="Comic Sans MS" w:hAnsi="Comic Sans MS"/>
        </w:rPr>
        <w:t xml:space="preserve">where </w:t>
      </w:r>
      <w:r>
        <w:rPr>
          <w:rFonts w:ascii="Comic Sans MS" w:hAnsi="Comic Sans MS"/>
          <w:b/>
          <w:bCs/>
        </w:rPr>
        <w:t>N</w:t>
      </w:r>
      <w:r>
        <w:rPr>
          <w:rFonts w:ascii="Comic Sans MS" w:hAnsi="Comic Sans MS"/>
        </w:rPr>
        <w:t xml:space="preserve"> = number of radioactive nuclei remaining</w:t>
      </w:r>
    </w:p>
    <w:p w14:paraId="7687364E" w14:textId="2A62F1B9" w:rsidR="001A49E1" w:rsidRDefault="001A49E1" w:rsidP="00611F5B">
      <w:pPr>
        <w:tabs>
          <w:tab w:val="left" w:pos="1776"/>
        </w:tabs>
        <w:rPr>
          <w:rFonts w:ascii="Comic Sans MS" w:hAnsi="Comic Sans MS"/>
        </w:rPr>
      </w:pPr>
      <w:r>
        <w:rPr>
          <w:rFonts w:ascii="Comic Sans MS" w:hAnsi="Comic Sans MS"/>
        </w:rPr>
        <w:t xml:space="preserve">          </w:t>
      </w:r>
      <w:r>
        <w:rPr>
          <w:rFonts w:ascii="Comic Sans MS" w:hAnsi="Comic Sans MS"/>
          <w:b/>
          <w:bCs/>
        </w:rPr>
        <w:t>N</w:t>
      </w:r>
      <w:r>
        <w:rPr>
          <w:rFonts w:ascii="Comic Sans MS" w:hAnsi="Comic Sans MS"/>
          <w:b/>
          <w:bCs/>
          <w:vertAlign w:val="subscript"/>
        </w:rPr>
        <w:t>0</w:t>
      </w:r>
      <w:r>
        <w:rPr>
          <w:rFonts w:ascii="Comic Sans MS" w:hAnsi="Comic Sans MS"/>
          <w:b/>
          <w:bCs/>
        </w:rPr>
        <w:t xml:space="preserve"> = </w:t>
      </w:r>
      <w:r>
        <w:rPr>
          <w:rFonts w:ascii="Comic Sans MS" w:hAnsi="Comic Sans MS"/>
        </w:rPr>
        <w:t>initial number of radioactive nuclei</w:t>
      </w:r>
    </w:p>
    <w:p w14:paraId="30E00287" w14:textId="197CE9DE" w:rsidR="00FA7AC8" w:rsidRDefault="00FA7AC8" w:rsidP="00611F5B">
      <w:pPr>
        <w:tabs>
          <w:tab w:val="left" w:pos="1776"/>
        </w:tabs>
        <w:rPr>
          <w:rFonts w:ascii="Comic Sans MS" w:hAnsi="Comic Sans MS"/>
        </w:rPr>
      </w:pPr>
      <w:r>
        <w:rPr>
          <w:rFonts w:ascii="Comic Sans MS" w:hAnsi="Comic Sans MS"/>
        </w:rPr>
        <w:t xml:space="preserve">          </w:t>
      </w:r>
      <w:r w:rsidR="0061418A">
        <w:rPr>
          <w:rFonts w:ascii="Comic Sans MS" w:hAnsi="Comic Sans MS"/>
          <w:b/>
          <w:bCs/>
        </w:rPr>
        <w:t>n</w:t>
      </w:r>
      <w:r>
        <w:rPr>
          <w:rFonts w:ascii="Comic Sans MS" w:hAnsi="Comic Sans MS"/>
          <w:b/>
          <w:bCs/>
        </w:rPr>
        <w:t xml:space="preserve"> =</w:t>
      </w:r>
      <w:r>
        <w:rPr>
          <w:rFonts w:ascii="Comic Sans MS" w:hAnsi="Comic Sans MS"/>
        </w:rPr>
        <w:t xml:space="preserve"> number of half-lives elapsed</w:t>
      </w:r>
    </w:p>
    <w:p w14:paraId="36EE6028" w14:textId="71EBAFD4" w:rsidR="00FA7AC8" w:rsidRDefault="00FA7AC8" w:rsidP="00611F5B">
      <w:pPr>
        <w:tabs>
          <w:tab w:val="left" w:pos="1776"/>
        </w:tabs>
        <w:rPr>
          <w:rFonts w:ascii="Comic Sans MS" w:hAnsi="Comic Sans MS"/>
        </w:rPr>
      </w:pPr>
    </w:p>
    <w:p w14:paraId="79C5434F" w14:textId="3CB7256D" w:rsidR="00FA7AC8" w:rsidRDefault="00FA7AC8" w:rsidP="00611F5B">
      <w:pPr>
        <w:tabs>
          <w:tab w:val="left" w:pos="1776"/>
        </w:tabs>
        <w:rPr>
          <w:rFonts w:ascii="Comic Sans MS" w:hAnsi="Comic Sans MS"/>
        </w:rPr>
      </w:pPr>
      <w:r>
        <w:rPr>
          <w:rFonts w:ascii="Comic Sans MS" w:hAnsi="Comic Sans MS"/>
        </w:rPr>
        <w:t>-The number of half-lives elapsed in a given period of time can be calculated using the formula:</w:t>
      </w:r>
    </w:p>
    <w:p w14:paraId="5923A634" w14:textId="47AC1067" w:rsidR="00FA7AC8" w:rsidRDefault="00FA7AC8" w:rsidP="00FA7AC8">
      <w:pPr>
        <w:tabs>
          <w:tab w:val="left" w:pos="1776"/>
        </w:tabs>
        <w:jc w:val="center"/>
        <w:rPr>
          <w:rFonts w:ascii="Comic Sans MS" w:hAnsi="Comic Sans MS"/>
        </w:rPr>
      </w:pPr>
    </w:p>
    <w:p w14:paraId="095A03EB" w14:textId="28C6B7EF" w:rsidR="00FA7AC8" w:rsidRPr="00FA7AC8" w:rsidRDefault="00FA7AC8" w:rsidP="00FA7AC8">
      <w:pPr>
        <w:tabs>
          <w:tab w:val="left" w:pos="1776"/>
        </w:tabs>
        <w:rPr>
          <w:rFonts w:ascii="Comic Sans MS" w:hAnsi="Comic Sans MS"/>
          <w:b/>
          <w:bCs/>
        </w:rPr>
      </w:pPr>
      <w:r>
        <w:rPr>
          <w:rFonts w:ascii="Comic Sans MS" w:hAnsi="Comic Sans MS"/>
          <w:b/>
          <w:bCs/>
        </w:rPr>
        <w:tab/>
        <w:t>n =</w:t>
      </w:r>
      <w:r w:rsidR="00D22A6C">
        <w:rPr>
          <w:rFonts w:ascii="Comic Sans MS" w:hAnsi="Comic Sans MS"/>
          <w:b/>
          <w:bCs/>
        </w:rPr>
        <w:t xml:space="preserve"> </w:t>
      </w:r>
      <w:r w:rsidR="00D22A6C">
        <w:rPr>
          <w:rFonts w:ascii="Comic Sans MS" w:hAnsi="Comic Sans MS"/>
          <w:b/>
          <w:bCs/>
          <w:u w:val="single"/>
        </w:rPr>
        <w:t xml:space="preserve">  </w:t>
      </w:r>
      <w:r>
        <w:rPr>
          <w:rFonts w:ascii="Comic Sans MS" w:hAnsi="Comic Sans MS"/>
          <w:b/>
          <w:bCs/>
          <w:u w:val="single"/>
        </w:rPr>
        <w:t xml:space="preserve">T  </w:t>
      </w:r>
      <w:r>
        <w:rPr>
          <w:rFonts w:ascii="Comic Sans MS" w:hAnsi="Comic Sans MS"/>
          <w:b/>
          <w:bCs/>
        </w:rPr>
        <w:tab/>
      </w:r>
      <w:r w:rsidR="00D22A6C">
        <w:rPr>
          <w:rFonts w:ascii="Comic Sans MS" w:hAnsi="Comic Sans MS"/>
          <w:b/>
          <w:bCs/>
        </w:rPr>
        <w:tab/>
      </w:r>
      <w:r w:rsidR="00D22A6C">
        <w:rPr>
          <w:rFonts w:ascii="Comic Sans MS" w:hAnsi="Comic Sans MS"/>
        </w:rPr>
        <w:t xml:space="preserve">where </w:t>
      </w:r>
      <w:r w:rsidR="00D22A6C">
        <w:rPr>
          <w:rFonts w:ascii="Comic Sans MS" w:hAnsi="Comic Sans MS"/>
          <w:b/>
          <w:bCs/>
        </w:rPr>
        <w:t xml:space="preserve">n = </w:t>
      </w:r>
      <w:r w:rsidR="00D22A6C">
        <w:rPr>
          <w:rFonts w:ascii="Comic Sans MS" w:hAnsi="Comic Sans MS"/>
        </w:rPr>
        <w:t>number of half-lives,</w:t>
      </w:r>
      <w:r w:rsidR="00D22A6C" w:rsidRPr="00D22A6C">
        <w:rPr>
          <w:rFonts w:ascii="Comic Sans MS" w:hAnsi="Comic Sans MS"/>
          <w:b/>
          <w:bCs/>
        </w:rPr>
        <w:t xml:space="preserve"> </w:t>
      </w:r>
      <w:r w:rsidR="00D22A6C">
        <w:rPr>
          <w:rFonts w:ascii="Comic Sans MS" w:hAnsi="Comic Sans MS"/>
          <w:b/>
          <w:bCs/>
        </w:rPr>
        <w:t xml:space="preserve">T = </w:t>
      </w:r>
      <w:r w:rsidR="00D22A6C">
        <w:rPr>
          <w:rFonts w:ascii="Comic Sans MS" w:hAnsi="Comic Sans MS"/>
        </w:rPr>
        <w:t>period of time</w:t>
      </w:r>
    </w:p>
    <w:p w14:paraId="597B8803" w14:textId="77777777" w:rsidR="00D22A6C" w:rsidRPr="00FA7AC8" w:rsidRDefault="00FA7AC8" w:rsidP="00D22A6C">
      <w:pPr>
        <w:tabs>
          <w:tab w:val="left" w:pos="1776"/>
        </w:tabs>
        <w:rPr>
          <w:rFonts w:ascii="Comic Sans MS" w:hAnsi="Comic Sans MS"/>
        </w:rPr>
      </w:pPr>
      <w:r>
        <w:rPr>
          <w:rFonts w:ascii="Comic Sans MS" w:hAnsi="Comic Sans MS"/>
          <w:b/>
          <w:bCs/>
        </w:rPr>
        <w:tab/>
        <w:t xml:space="preserve">    </w:t>
      </w:r>
      <w:r w:rsidR="00D22A6C">
        <w:rPr>
          <w:rFonts w:ascii="Comic Sans MS" w:hAnsi="Comic Sans MS"/>
          <w:b/>
          <w:bCs/>
        </w:rPr>
        <w:t xml:space="preserve">  </w:t>
      </w:r>
      <w:r>
        <w:rPr>
          <w:rFonts w:ascii="Comic Sans MS" w:hAnsi="Comic Sans MS"/>
          <w:b/>
          <w:bCs/>
        </w:rPr>
        <w:t>t</w:t>
      </w:r>
      <w:r>
        <w:rPr>
          <w:rFonts w:ascii="Comic Sans MS" w:hAnsi="Comic Sans MS"/>
          <w:b/>
          <w:bCs/>
          <w:vertAlign w:val="subscript"/>
        </w:rPr>
        <w:t>1/2</w:t>
      </w:r>
      <w:r w:rsidR="00D22A6C">
        <w:rPr>
          <w:rFonts w:ascii="Comic Sans MS" w:hAnsi="Comic Sans MS"/>
          <w:b/>
          <w:bCs/>
          <w:vertAlign w:val="subscript"/>
        </w:rPr>
        <w:tab/>
      </w:r>
      <w:r w:rsidR="00D22A6C">
        <w:rPr>
          <w:rFonts w:ascii="Comic Sans MS" w:hAnsi="Comic Sans MS"/>
          <w:b/>
          <w:bCs/>
          <w:vertAlign w:val="subscript"/>
        </w:rPr>
        <w:tab/>
      </w:r>
      <w:r w:rsidR="00D22A6C">
        <w:rPr>
          <w:rFonts w:ascii="Comic Sans MS" w:hAnsi="Comic Sans MS"/>
        </w:rPr>
        <w:t xml:space="preserve">and </w:t>
      </w:r>
      <w:r w:rsidR="00D22A6C" w:rsidRPr="00FA7AC8">
        <w:rPr>
          <w:rFonts w:ascii="Comic Sans MS" w:hAnsi="Comic Sans MS"/>
          <w:b/>
          <w:bCs/>
        </w:rPr>
        <w:t>t</w:t>
      </w:r>
      <w:r w:rsidR="00D22A6C" w:rsidRPr="00FA7AC8">
        <w:rPr>
          <w:rFonts w:ascii="Comic Sans MS" w:hAnsi="Comic Sans MS"/>
          <w:b/>
          <w:bCs/>
          <w:vertAlign w:val="subscript"/>
        </w:rPr>
        <w:t xml:space="preserve">1/2 </w:t>
      </w:r>
      <w:r w:rsidR="00D22A6C" w:rsidRPr="00FA7AC8">
        <w:rPr>
          <w:rFonts w:ascii="Comic Sans MS" w:hAnsi="Comic Sans MS"/>
          <w:b/>
          <w:bCs/>
        </w:rPr>
        <w:t>=</w:t>
      </w:r>
      <w:r w:rsidR="00D22A6C">
        <w:rPr>
          <w:rFonts w:ascii="Comic Sans MS" w:hAnsi="Comic Sans MS"/>
        </w:rPr>
        <w:t xml:space="preserve"> half-life</w:t>
      </w:r>
    </w:p>
    <w:p w14:paraId="2EFE0E65" w14:textId="4A8E8B1C" w:rsidR="00FA7AC8" w:rsidRPr="00D22A6C" w:rsidRDefault="00FA7AC8" w:rsidP="00FA7AC8">
      <w:pPr>
        <w:tabs>
          <w:tab w:val="left" w:pos="1776"/>
        </w:tabs>
        <w:rPr>
          <w:rFonts w:ascii="Comic Sans MS" w:hAnsi="Comic Sans MS"/>
          <w:b/>
          <w:bCs/>
        </w:rPr>
      </w:pPr>
    </w:p>
    <w:p w14:paraId="5E3640A2" w14:textId="77777777" w:rsidR="00B72F48" w:rsidRDefault="00B72F48" w:rsidP="00611F5B">
      <w:pPr>
        <w:tabs>
          <w:tab w:val="left" w:pos="1776"/>
        </w:tabs>
        <w:rPr>
          <w:rFonts w:ascii="Comic Sans MS" w:hAnsi="Comic Sans MS"/>
          <w:b/>
          <w:bCs/>
          <w:u w:val="single"/>
        </w:rPr>
      </w:pPr>
    </w:p>
    <w:p w14:paraId="41D7457B" w14:textId="77777777" w:rsidR="00B72F48" w:rsidRDefault="00B72F48" w:rsidP="00611F5B">
      <w:pPr>
        <w:tabs>
          <w:tab w:val="left" w:pos="1776"/>
        </w:tabs>
        <w:rPr>
          <w:rFonts w:ascii="Comic Sans MS" w:hAnsi="Comic Sans MS"/>
          <w:b/>
          <w:bCs/>
          <w:u w:val="single"/>
        </w:rPr>
      </w:pPr>
    </w:p>
    <w:p w14:paraId="06DB810C" w14:textId="625A6B67" w:rsidR="00FA7AC8" w:rsidRDefault="00FA7AC8" w:rsidP="00611F5B">
      <w:pPr>
        <w:tabs>
          <w:tab w:val="left" w:pos="1776"/>
        </w:tabs>
        <w:rPr>
          <w:rFonts w:ascii="Comic Sans MS" w:hAnsi="Comic Sans MS"/>
          <w:b/>
          <w:bCs/>
          <w:u w:val="single"/>
        </w:rPr>
      </w:pPr>
      <w:r>
        <w:rPr>
          <w:rFonts w:ascii="Comic Sans MS" w:hAnsi="Comic Sans MS"/>
          <w:b/>
          <w:bCs/>
          <w:u w:val="single"/>
        </w:rPr>
        <w:t>Activity (A)</w:t>
      </w:r>
    </w:p>
    <w:p w14:paraId="667C6321" w14:textId="4CF3D99B" w:rsidR="00FA7AC8" w:rsidRDefault="00FA7AC8" w:rsidP="00611F5B">
      <w:pPr>
        <w:tabs>
          <w:tab w:val="left" w:pos="1776"/>
        </w:tabs>
        <w:rPr>
          <w:rFonts w:ascii="Comic Sans MS" w:hAnsi="Comic Sans MS"/>
          <w:b/>
          <w:bCs/>
          <w:u w:val="single"/>
        </w:rPr>
      </w:pPr>
    </w:p>
    <w:p w14:paraId="41EFE95F" w14:textId="303C9CCD" w:rsidR="00FA7AC8" w:rsidRDefault="00FA7AC8" w:rsidP="00611F5B">
      <w:pPr>
        <w:tabs>
          <w:tab w:val="left" w:pos="1776"/>
        </w:tabs>
        <w:rPr>
          <w:rFonts w:ascii="Comic Sans MS" w:hAnsi="Comic Sans MS"/>
        </w:rPr>
      </w:pPr>
      <w:r>
        <w:rPr>
          <w:rFonts w:ascii="Comic Sans MS" w:hAnsi="Comic Sans MS"/>
        </w:rPr>
        <w:t>-Activity is a measure of a samples rate of decay</w:t>
      </w:r>
    </w:p>
    <w:p w14:paraId="205833AD" w14:textId="72C32719" w:rsidR="00FA7AC8" w:rsidRDefault="00FA7AC8" w:rsidP="00611F5B">
      <w:pPr>
        <w:tabs>
          <w:tab w:val="left" w:pos="1776"/>
        </w:tabs>
        <w:rPr>
          <w:rFonts w:ascii="Comic Sans MS" w:hAnsi="Comic Sans MS"/>
        </w:rPr>
      </w:pPr>
    </w:p>
    <w:p w14:paraId="43BFCD36" w14:textId="6A25988C" w:rsidR="00FA7AC8" w:rsidRDefault="00FA7AC8" w:rsidP="00611F5B">
      <w:pPr>
        <w:tabs>
          <w:tab w:val="left" w:pos="1776"/>
        </w:tabs>
        <w:rPr>
          <w:rFonts w:ascii="Comic Sans MS" w:hAnsi="Comic Sans MS"/>
        </w:rPr>
      </w:pPr>
      <w:r>
        <w:rPr>
          <w:rFonts w:ascii="Comic Sans MS" w:hAnsi="Comic Sans MS"/>
        </w:rPr>
        <w:t>-It has units of becquerels (</w:t>
      </w:r>
      <w:proofErr w:type="spellStart"/>
      <w:r>
        <w:rPr>
          <w:rFonts w:ascii="Comic Sans MS" w:hAnsi="Comic Sans MS"/>
        </w:rPr>
        <w:t>Bq</w:t>
      </w:r>
      <w:proofErr w:type="spellEnd"/>
      <w:r>
        <w:rPr>
          <w:rFonts w:ascii="Comic Sans MS" w:hAnsi="Comic Sans MS"/>
        </w:rPr>
        <w:t xml:space="preserve">), where 1 </w:t>
      </w:r>
      <w:proofErr w:type="spellStart"/>
      <w:r>
        <w:rPr>
          <w:rFonts w:ascii="Comic Sans MS" w:hAnsi="Comic Sans MS"/>
        </w:rPr>
        <w:t>Bq</w:t>
      </w:r>
      <w:proofErr w:type="spellEnd"/>
      <w:r>
        <w:rPr>
          <w:rFonts w:ascii="Comic Sans MS" w:hAnsi="Comic Sans MS"/>
        </w:rPr>
        <w:t xml:space="preserve"> = 1 disintegration per second</w:t>
      </w:r>
    </w:p>
    <w:p w14:paraId="3F5A29FF" w14:textId="0109EE23" w:rsidR="00FA7AC8" w:rsidRDefault="00FA7AC8" w:rsidP="00611F5B">
      <w:pPr>
        <w:tabs>
          <w:tab w:val="left" w:pos="1776"/>
        </w:tabs>
        <w:rPr>
          <w:rFonts w:ascii="Comic Sans MS" w:hAnsi="Comic Sans MS"/>
        </w:rPr>
      </w:pPr>
    </w:p>
    <w:p w14:paraId="750167AA" w14:textId="3BB65AEF" w:rsidR="00FA7AC8" w:rsidRDefault="00FA7AC8" w:rsidP="00FA7AC8">
      <w:pPr>
        <w:tabs>
          <w:tab w:val="left" w:pos="1776"/>
        </w:tabs>
        <w:rPr>
          <w:rFonts w:ascii="Comic Sans MS" w:hAnsi="Comic Sans MS"/>
          <w:b/>
          <w:bCs/>
        </w:rPr>
      </w:pPr>
      <w:r>
        <w:rPr>
          <w:rFonts w:ascii="Comic Sans MS" w:hAnsi="Comic Sans MS"/>
          <w:b/>
          <w:bCs/>
        </w:rPr>
        <w:tab/>
        <w:t xml:space="preserve">A = </w:t>
      </w:r>
      <w:r>
        <w:rPr>
          <w:rFonts w:ascii="Comic Sans MS" w:hAnsi="Comic Sans MS"/>
          <w:b/>
          <w:bCs/>
          <w:u w:val="single"/>
        </w:rPr>
        <w:t xml:space="preserve"> N</w:t>
      </w:r>
      <w:r w:rsidR="00D22A6C">
        <w:rPr>
          <w:rFonts w:ascii="Comic Sans MS" w:hAnsi="Comic Sans MS"/>
          <w:b/>
          <w:bCs/>
          <w:u w:val="single"/>
        </w:rPr>
        <w:t xml:space="preserve"> </w:t>
      </w:r>
      <w:r w:rsidR="00D22A6C">
        <w:rPr>
          <w:rFonts w:ascii="Comic Sans MS" w:hAnsi="Comic Sans MS"/>
          <w:b/>
          <w:bCs/>
        </w:rPr>
        <w:tab/>
      </w:r>
      <w:r w:rsidR="00D22A6C">
        <w:rPr>
          <w:rFonts w:ascii="Comic Sans MS" w:hAnsi="Comic Sans MS"/>
          <w:b/>
          <w:bCs/>
        </w:rPr>
        <w:tab/>
      </w:r>
      <w:r w:rsidR="00D22A6C">
        <w:rPr>
          <w:rFonts w:ascii="Comic Sans MS" w:hAnsi="Comic Sans MS"/>
        </w:rPr>
        <w:t xml:space="preserve">where </w:t>
      </w:r>
      <w:r w:rsidR="00D22A6C">
        <w:rPr>
          <w:rFonts w:ascii="Comic Sans MS" w:hAnsi="Comic Sans MS"/>
          <w:b/>
          <w:bCs/>
        </w:rPr>
        <w:t xml:space="preserve">A </w:t>
      </w:r>
      <w:r w:rsidR="00D22A6C">
        <w:rPr>
          <w:rFonts w:ascii="Comic Sans MS" w:hAnsi="Comic Sans MS"/>
        </w:rPr>
        <w:t>= activity (</w:t>
      </w:r>
      <w:proofErr w:type="spellStart"/>
      <w:r w:rsidR="00D22A6C">
        <w:rPr>
          <w:rFonts w:ascii="Comic Sans MS" w:hAnsi="Comic Sans MS"/>
        </w:rPr>
        <w:t>Bq</w:t>
      </w:r>
      <w:proofErr w:type="spellEnd"/>
      <w:r w:rsidR="00D22A6C">
        <w:rPr>
          <w:rFonts w:ascii="Comic Sans MS" w:hAnsi="Comic Sans MS"/>
        </w:rPr>
        <w:t xml:space="preserve">), </w:t>
      </w:r>
      <w:r w:rsidR="00D22A6C">
        <w:rPr>
          <w:rFonts w:ascii="Comic Sans MS" w:hAnsi="Comic Sans MS"/>
          <w:b/>
          <w:bCs/>
        </w:rPr>
        <w:t>N</w:t>
      </w:r>
      <w:r w:rsidR="00D22A6C">
        <w:rPr>
          <w:rFonts w:ascii="Comic Sans MS" w:hAnsi="Comic Sans MS"/>
        </w:rPr>
        <w:t xml:space="preserve"> = number of disintegrations</w:t>
      </w:r>
      <w:r>
        <w:rPr>
          <w:rFonts w:ascii="Comic Sans MS" w:hAnsi="Comic Sans MS"/>
          <w:b/>
          <w:bCs/>
          <w:u w:val="single"/>
        </w:rPr>
        <w:t xml:space="preserve">  </w:t>
      </w:r>
    </w:p>
    <w:p w14:paraId="17A02146" w14:textId="2A87E160" w:rsidR="00FA7AC8" w:rsidRDefault="00D22A6C" w:rsidP="00D22A6C">
      <w:pPr>
        <w:tabs>
          <w:tab w:val="left" w:pos="1776"/>
        </w:tabs>
        <w:rPr>
          <w:rFonts w:ascii="Comic Sans MS" w:hAnsi="Comic Sans MS"/>
        </w:rPr>
      </w:pPr>
      <w:r>
        <w:rPr>
          <w:rFonts w:ascii="Comic Sans MS" w:hAnsi="Comic Sans MS"/>
          <w:b/>
          <w:bCs/>
        </w:rPr>
        <w:tab/>
      </w:r>
      <w:r>
        <w:rPr>
          <w:rFonts w:ascii="Comic Sans MS" w:hAnsi="Comic Sans MS"/>
          <w:b/>
          <w:bCs/>
        </w:rPr>
        <w:tab/>
        <w:t xml:space="preserve">   t</w:t>
      </w:r>
      <w:r>
        <w:rPr>
          <w:rFonts w:ascii="Comic Sans MS" w:hAnsi="Comic Sans MS"/>
          <w:b/>
          <w:bCs/>
        </w:rPr>
        <w:tab/>
      </w:r>
      <w:r>
        <w:rPr>
          <w:rFonts w:ascii="Comic Sans MS" w:hAnsi="Comic Sans MS"/>
          <w:b/>
          <w:bCs/>
        </w:rPr>
        <w:tab/>
      </w:r>
      <w:r>
        <w:rPr>
          <w:rFonts w:ascii="Comic Sans MS" w:hAnsi="Comic Sans MS"/>
        </w:rPr>
        <w:t xml:space="preserve">and </w:t>
      </w:r>
      <w:r>
        <w:rPr>
          <w:rFonts w:ascii="Comic Sans MS" w:hAnsi="Comic Sans MS"/>
          <w:b/>
          <w:bCs/>
        </w:rPr>
        <w:t>t</w:t>
      </w:r>
      <w:r>
        <w:rPr>
          <w:rFonts w:ascii="Comic Sans MS" w:hAnsi="Comic Sans MS"/>
        </w:rPr>
        <w:t xml:space="preserve"> = time (s)</w:t>
      </w:r>
    </w:p>
    <w:p w14:paraId="39DDF8F7" w14:textId="6684697A" w:rsidR="00D22A6C" w:rsidRDefault="0061418A" w:rsidP="00D22A6C">
      <w:pPr>
        <w:tabs>
          <w:tab w:val="left" w:pos="1776"/>
        </w:tabs>
        <w:rPr>
          <w:rFonts w:ascii="Comic Sans MS" w:hAnsi="Comic Sans MS"/>
        </w:rPr>
      </w:pPr>
      <w:r w:rsidRPr="0061418A">
        <w:rPr>
          <w:rFonts w:ascii="Comic Sans MS" w:hAnsi="Comic Sans MS"/>
          <w:noProof/>
        </w:rPr>
        <mc:AlternateContent>
          <mc:Choice Requires="wps">
            <w:drawing>
              <wp:anchor distT="45720" distB="45720" distL="114300" distR="114300" simplePos="0" relativeHeight="251687936" behindDoc="0" locked="0" layoutInCell="1" allowOverlap="1" wp14:anchorId="0AADC28F" wp14:editId="7E896374">
                <wp:simplePos x="0" y="0"/>
                <wp:positionH relativeFrom="column">
                  <wp:posOffset>4958080</wp:posOffset>
                </wp:positionH>
                <wp:positionV relativeFrom="paragraph">
                  <wp:posOffset>198120</wp:posOffset>
                </wp:positionV>
                <wp:extent cx="1974850" cy="2315845"/>
                <wp:effectExtent l="0" t="0" r="25400" b="2730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2315845"/>
                        </a:xfrm>
                        <a:prstGeom prst="rect">
                          <a:avLst/>
                        </a:prstGeom>
                        <a:solidFill>
                          <a:srgbClr val="FFFFFF"/>
                        </a:solidFill>
                        <a:ln w="9525">
                          <a:solidFill>
                            <a:srgbClr val="000000"/>
                          </a:solidFill>
                          <a:miter lim="800000"/>
                          <a:headEnd/>
                          <a:tailEnd/>
                        </a:ln>
                      </wps:spPr>
                      <wps:txbx>
                        <w:txbxContent>
                          <w:p w14:paraId="11021C7C" w14:textId="19971C45" w:rsidR="00160370" w:rsidRDefault="00160370">
                            <w:r>
                              <w:rPr>
                                <w:noProof/>
                              </w:rPr>
                              <w:drawing>
                                <wp:inline distT="0" distB="0" distL="0" distR="0" wp14:anchorId="4E89DB66" wp14:editId="2A394DF9">
                                  <wp:extent cx="1786945" cy="2130552"/>
                                  <wp:effectExtent l="0" t="0" r="3810" b="3175"/>
                                  <wp:docPr id="26" name="Picture 26" descr="Image result for geiger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geiger count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2561" cy="214917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DC28F" id="_x0000_s1036" type="#_x0000_t202" style="position:absolute;margin-left:390.4pt;margin-top:15.6pt;width:155.5pt;height:182.3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">
                <v:textbox>
                  <w:txbxContent>
                    <w:p w14:paraId="11021C7C" w14:textId="19971C45" w:rsidR="00160370" w:rsidRDefault="00160370">
                      <w:r>
                        <w:rPr>
                          <w:noProof/>
                        </w:rPr>
                        <w:drawing>
                          <wp:inline distT="0" distB="0" distL="0" distR="0" wp14:anchorId="4E89DB66" wp14:editId="2A394DF9">
                            <wp:extent cx="1786945" cy="2130552"/>
                            <wp:effectExtent l="0" t="0" r="3810" b="3175"/>
                            <wp:docPr id="26" name="Picture 26" descr="Image result for geiger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geiger count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2561" cy="2149171"/>
                                    </a:xfrm>
                                    <a:prstGeom prst="rect">
                                      <a:avLst/>
                                    </a:prstGeom>
                                    <a:noFill/>
                                    <a:ln>
                                      <a:noFill/>
                                    </a:ln>
                                  </pic:spPr>
                                </pic:pic>
                              </a:graphicData>
                            </a:graphic>
                          </wp:inline>
                        </w:drawing>
                      </w:r>
                    </w:p>
                  </w:txbxContent>
                </v:textbox>
                <w10:wrap type="square"/>
              </v:shape>
            </w:pict>
          </mc:Fallback>
        </mc:AlternateContent>
      </w:r>
    </w:p>
    <w:p w14:paraId="3A4295A7" w14:textId="581FD742" w:rsidR="00D22A6C" w:rsidRDefault="00D22A6C" w:rsidP="00D22A6C">
      <w:pPr>
        <w:tabs>
          <w:tab w:val="left" w:pos="1776"/>
        </w:tabs>
        <w:rPr>
          <w:rFonts w:ascii="Comic Sans MS" w:hAnsi="Comic Sans MS"/>
        </w:rPr>
      </w:pPr>
      <w:r>
        <w:rPr>
          <w:rFonts w:ascii="Comic Sans MS" w:hAnsi="Comic Sans MS"/>
        </w:rPr>
        <w:t>-The activity of a sample can be measured u</w:t>
      </w:r>
      <w:r w:rsidR="0061418A">
        <w:rPr>
          <w:rFonts w:ascii="Comic Sans MS" w:hAnsi="Comic Sans MS"/>
        </w:rPr>
        <w:t>sing a Geiger counter</w:t>
      </w:r>
    </w:p>
    <w:p w14:paraId="5891E5ED" w14:textId="702EA4F7" w:rsidR="0061418A" w:rsidRDefault="0061418A" w:rsidP="00D22A6C">
      <w:pPr>
        <w:tabs>
          <w:tab w:val="left" w:pos="1776"/>
        </w:tabs>
        <w:rPr>
          <w:rFonts w:ascii="Comic Sans MS" w:hAnsi="Comic Sans MS"/>
        </w:rPr>
      </w:pPr>
    </w:p>
    <w:p w14:paraId="487B78D6" w14:textId="37D5D8EB" w:rsidR="0061418A" w:rsidRDefault="0061418A" w:rsidP="00D22A6C">
      <w:pPr>
        <w:tabs>
          <w:tab w:val="left" w:pos="1776"/>
        </w:tabs>
        <w:rPr>
          <w:rFonts w:ascii="Comic Sans MS" w:hAnsi="Comic Sans MS"/>
        </w:rPr>
      </w:pPr>
      <w:r>
        <w:rPr>
          <w:rFonts w:ascii="Comic Sans MS" w:hAnsi="Comic Sans MS"/>
        </w:rPr>
        <w:t xml:space="preserve">-A samples activity decreases as it decays, with its activity proportional to the number of nuclei remaining </w:t>
      </w:r>
    </w:p>
    <w:p w14:paraId="21EF767B" w14:textId="7AA10E9E" w:rsidR="0061418A" w:rsidRDefault="0061418A" w:rsidP="00D22A6C">
      <w:pPr>
        <w:tabs>
          <w:tab w:val="left" w:pos="1776"/>
        </w:tabs>
        <w:rPr>
          <w:rFonts w:ascii="Comic Sans MS" w:hAnsi="Comic Sans MS"/>
        </w:rPr>
      </w:pPr>
    </w:p>
    <w:p w14:paraId="0FBABD9C" w14:textId="2F9D6A60" w:rsidR="0061418A" w:rsidRDefault="0061418A" w:rsidP="00D22A6C">
      <w:pPr>
        <w:tabs>
          <w:tab w:val="left" w:pos="1776"/>
        </w:tabs>
        <w:rPr>
          <w:rFonts w:ascii="Comic Sans MS" w:hAnsi="Comic Sans MS"/>
        </w:rPr>
      </w:pPr>
      <w:r>
        <w:rPr>
          <w:rFonts w:ascii="Comic Sans MS" w:hAnsi="Comic Sans MS"/>
        </w:rPr>
        <w:t>-As the number of nuclei remaining is a function of the samples half-life, the half life formula can be stated in terms of activity:</w:t>
      </w:r>
    </w:p>
    <w:p w14:paraId="2CE69A24" w14:textId="77777777" w:rsidR="0061418A" w:rsidRDefault="0061418A" w:rsidP="0061418A">
      <w:pPr>
        <w:tabs>
          <w:tab w:val="left" w:pos="1776"/>
        </w:tabs>
        <w:rPr>
          <w:rFonts w:ascii="Comic Sans MS" w:hAnsi="Comic Sans MS"/>
        </w:rPr>
      </w:pPr>
    </w:p>
    <w:p w14:paraId="25B41426" w14:textId="18FE1DDB" w:rsidR="0061418A" w:rsidRPr="001A49E1" w:rsidRDefault="0061418A" w:rsidP="0061418A">
      <w:pPr>
        <w:tabs>
          <w:tab w:val="left" w:pos="1776"/>
        </w:tabs>
        <w:jc w:val="center"/>
        <w:rPr>
          <w:rFonts w:ascii="Comic Sans MS" w:hAnsi="Comic Sans MS"/>
          <w:b/>
          <w:bCs/>
          <w:vertAlign w:val="superscript"/>
        </w:rPr>
      </w:pPr>
      <w:r>
        <w:rPr>
          <w:rFonts w:ascii="Comic Sans MS" w:hAnsi="Comic Sans MS"/>
          <w:b/>
          <w:bCs/>
        </w:rPr>
        <w:t>A = A</w:t>
      </w:r>
      <w:r>
        <w:rPr>
          <w:rFonts w:ascii="Comic Sans MS" w:hAnsi="Comic Sans MS"/>
          <w:b/>
          <w:bCs/>
          <w:vertAlign w:val="subscript"/>
        </w:rPr>
        <w:t xml:space="preserve">0 </w:t>
      </w:r>
      <w:r>
        <w:rPr>
          <w:rFonts w:ascii="Comic Sans MS" w:hAnsi="Comic Sans MS"/>
          <w:b/>
          <w:bCs/>
        </w:rPr>
        <w:t>(½)</w:t>
      </w:r>
      <w:r>
        <w:rPr>
          <w:rFonts w:ascii="Comic Sans MS" w:hAnsi="Comic Sans MS"/>
          <w:b/>
          <w:bCs/>
          <w:vertAlign w:val="superscript"/>
        </w:rPr>
        <w:t>n</w:t>
      </w:r>
    </w:p>
    <w:p w14:paraId="0875AAB5" w14:textId="77777777" w:rsidR="0061418A" w:rsidRDefault="0061418A" w:rsidP="0061418A">
      <w:pPr>
        <w:tabs>
          <w:tab w:val="left" w:pos="1776"/>
        </w:tabs>
        <w:rPr>
          <w:rFonts w:ascii="Comic Sans MS" w:hAnsi="Comic Sans MS"/>
        </w:rPr>
      </w:pPr>
    </w:p>
    <w:p w14:paraId="25229E5F" w14:textId="63EB6338" w:rsidR="0061418A" w:rsidRDefault="0061418A" w:rsidP="0061418A">
      <w:pPr>
        <w:tabs>
          <w:tab w:val="left" w:pos="1776"/>
        </w:tabs>
        <w:rPr>
          <w:rFonts w:ascii="Comic Sans MS" w:hAnsi="Comic Sans MS"/>
        </w:rPr>
      </w:pPr>
      <w:r>
        <w:rPr>
          <w:rFonts w:ascii="Comic Sans MS" w:hAnsi="Comic Sans MS"/>
        </w:rPr>
        <w:t xml:space="preserve">where </w:t>
      </w:r>
      <w:r>
        <w:rPr>
          <w:rFonts w:ascii="Comic Sans MS" w:hAnsi="Comic Sans MS"/>
          <w:b/>
          <w:bCs/>
        </w:rPr>
        <w:t>A</w:t>
      </w:r>
      <w:r>
        <w:rPr>
          <w:rFonts w:ascii="Comic Sans MS" w:hAnsi="Comic Sans MS"/>
        </w:rPr>
        <w:t xml:space="preserve"> = activity of radioactive nuclei remaining</w:t>
      </w:r>
    </w:p>
    <w:p w14:paraId="3C227A54" w14:textId="257FC7C8" w:rsidR="0061418A" w:rsidRDefault="0061418A" w:rsidP="0061418A">
      <w:pPr>
        <w:tabs>
          <w:tab w:val="left" w:pos="1776"/>
        </w:tabs>
        <w:rPr>
          <w:rFonts w:ascii="Comic Sans MS" w:hAnsi="Comic Sans MS"/>
        </w:rPr>
      </w:pPr>
      <w:r>
        <w:rPr>
          <w:rFonts w:ascii="Comic Sans MS" w:hAnsi="Comic Sans MS"/>
        </w:rPr>
        <w:t xml:space="preserve">          </w:t>
      </w:r>
      <w:r>
        <w:rPr>
          <w:rFonts w:ascii="Comic Sans MS" w:hAnsi="Comic Sans MS"/>
          <w:b/>
          <w:bCs/>
        </w:rPr>
        <w:t>A</w:t>
      </w:r>
      <w:r>
        <w:rPr>
          <w:rFonts w:ascii="Comic Sans MS" w:hAnsi="Comic Sans MS"/>
          <w:b/>
          <w:bCs/>
          <w:vertAlign w:val="subscript"/>
        </w:rPr>
        <w:t>0</w:t>
      </w:r>
      <w:r>
        <w:rPr>
          <w:rFonts w:ascii="Comic Sans MS" w:hAnsi="Comic Sans MS"/>
          <w:b/>
          <w:bCs/>
        </w:rPr>
        <w:t xml:space="preserve"> = </w:t>
      </w:r>
      <w:r>
        <w:rPr>
          <w:rFonts w:ascii="Comic Sans MS" w:hAnsi="Comic Sans MS"/>
        </w:rPr>
        <w:t>initial activity of radioactive nuclei</w:t>
      </w:r>
    </w:p>
    <w:p w14:paraId="11BBBDDD" w14:textId="61EF320D" w:rsidR="0061418A" w:rsidRDefault="0061418A" w:rsidP="0061418A">
      <w:pPr>
        <w:tabs>
          <w:tab w:val="left" w:pos="1776"/>
        </w:tabs>
        <w:rPr>
          <w:rFonts w:ascii="Comic Sans MS" w:hAnsi="Comic Sans MS"/>
        </w:rPr>
      </w:pPr>
      <w:r>
        <w:rPr>
          <w:rFonts w:ascii="Comic Sans MS" w:hAnsi="Comic Sans MS"/>
        </w:rPr>
        <w:t xml:space="preserve">          </w:t>
      </w:r>
      <w:r>
        <w:rPr>
          <w:rFonts w:ascii="Comic Sans MS" w:hAnsi="Comic Sans MS"/>
          <w:b/>
          <w:bCs/>
        </w:rPr>
        <w:t>N =</w:t>
      </w:r>
      <w:r>
        <w:rPr>
          <w:rFonts w:ascii="Comic Sans MS" w:hAnsi="Comic Sans MS"/>
        </w:rPr>
        <w:t xml:space="preserve"> number of half-lives elapsed</w:t>
      </w:r>
    </w:p>
    <w:p w14:paraId="305FFF2E" w14:textId="6DCD551C" w:rsidR="00190AED" w:rsidRDefault="00190AED" w:rsidP="0061418A">
      <w:pPr>
        <w:tabs>
          <w:tab w:val="left" w:pos="1776"/>
        </w:tabs>
        <w:rPr>
          <w:rFonts w:ascii="Comic Sans MS" w:hAnsi="Comic Sans MS"/>
        </w:rPr>
      </w:pPr>
    </w:p>
    <w:p w14:paraId="7947055C" w14:textId="34A593BB" w:rsidR="00190AED" w:rsidRDefault="00190AED" w:rsidP="0061418A">
      <w:pPr>
        <w:tabs>
          <w:tab w:val="left" w:pos="1776"/>
        </w:tabs>
        <w:rPr>
          <w:rFonts w:ascii="Comic Sans MS" w:hAnsi="Comic Sans MS"/>
        </w:rPr>
      </w:pPr>
    </w:p>
    <w:p w14:paraId="4F2149C5" w14:textId="77777777" w:rsidR="00190AED" w:rsidRDefault="00190AED" w:rsidP="0061418A">
      <w:pPr>
        <w:tabs>
          <w:tab w:val="left" w:pos="1776"/>
        </w:tabs>
        <w:rPr>
          <w:rFonts w:ascii="Comic Sans MS" w:hAnsi="Comic Sans MS"/>
        </w:rPr>
      </w:pPr>
    </w:p>
    <w:p w14:paraId="4506B1FA" w14:textId="305AFEEC" w:rsidR="0061418A" w:rsidRDefault="00E46C27" w:rsidP="00D22A6C">
      <w:pPr>
        <w:tabs>
          <w:tab w:val="left" w:pos="1776"/>
        </w:tabs>
        <w:rPr>
          <w:rFonts w:ascii="Comic Sans MS" w:hAnsi="Comic Sans MS"/>
        </w:rPr>
      </w:pPr>
      <w:r w:rsidRPr="00E46C27">
        <w:rPr>
          <w:rFonts w:ascii="Comic Sans MS" w:hAnsi="Comic Sans MS"/>
          <w:b/>
          <w:bCs/>
          <w:noProof/>
          <w:u w:val="single"/>
        </w:rPr>
        <mc:AlternateContent>
          <mc:Choice Requires="wps">
            <w:drawing>
              <wp:anchor distT="45720" distB="45720" distL="114300" distR="114300" simplePos="0" relativeHeight="251689984" behindDoc="0" locked="0" layoutInCell="1" allowOverlap="1" wp14:anchorId="72BD0FF2" wp14:editId="28D0E7F8">
                <wp:simplePos x="0" y="0"/>
                <wp:positionH relativeFrom="margin">
                  <wp:posOffset>3899916</wp:posOffset>
                </wp:positionH>
                <wp:positionV relativeFrom="paragraph">
                  <wp:posOffset>254</wp:posOffset>
                </wp:positionV>
                <wp:extent cx="3072130" cy="3136265"/>
                <wp:effectExtent l="0" t="0" r="13970" b="2603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130" cy="3136265"/>
                        </a:xfrm>
                        <a:prstGeom prst="rect">
                          <a:avLst/>
                        </a:prstGeom>
                        <a:solidFill>
                          <a:srgbClr val="FFFFFF"/>
                        </a:solidFill>
                        <a:ln w="9525">
                          <a:solidFill>
                            <a:srgbClr val="000000"/>
                          </a:solidFill>
                          <a:miter lim="800000"/>
                          <a:headEnd/>
                          <a:tailEnd/>
                        </a:ln>
                      </wps:spPr>
                      <wps:txbx>
                        <w:txbxContent>
                          <w:p w14:paraId="018B72E1" w14:textId="68872443" w:rsidR="00160370" w:rsidRDefault="00160370">
                            <w:r w:rsidRPr="00E46C27">
                              <w:rPr>
                                <w:noProof/>
                              </w:rPr>
                              <w:drawing>
                                <wp:inline distT="0" distB="0" distL="0" distR="0" wp14:anchorId="23493684" wp14:editId="7DA99B6F">
                                  <wp:extent cx="3026410" cy="299593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6410" cy="29959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D0FF2" id="_x0000_s1037" type="#_x0000_t202" style="position:absolute;margin-left:307.1pt;margin-top:0;width:241.9pt;height:246.9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">
                <v:textbox>
                  <w:txbxContent>
                    <w:p w14:paraId="018B72E1" w14:textId="68872443" w:rsidR="00160370" w:rsidRDefault="00160370">
                      <w:r w:rsidRPr="00E46C27">
                        <w:rPr>
                          <w:noProof/>
                        </w:rPr>
                        <w:drawing>
                          <wp:inline distT="0" distB="0" distL="0" distR="0" wp14:anchorId="23493684" wp14:editId="7DA99B6F">
                            <wp:extent cx="3026410" cy="299593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6410" cy="2995930"/>
                                    </a:xfrm>
                                    <a:prstGeom prst="rect">
                                      <a:avLst/>
                                    </a:prstGeom>
                                    <a:noFill/>
                                    <a:ln>
                                      <a:noFill/>
                                    </a:ln>
                                  </pic:spPr>
                                </pic:pic>
                              </a:graphicData>
                            </a:graphic>
                          </wp:inline>
                        </w:drawing>
                      </w:r>
                    </w:p>
                  </w:txbxContent>
                </v:textbox>
                <w10:wrap type="square" anchorx="margin"/>
              </v:shape>
            </w:pict>
          </mc:Fallback>
        </mc:AlternateContent>
      </w:r>
      <w:r w:rsidR="00190AED">
        <w:rPr>
          <w:rFonts w:ascii="Comic Sans MS" w:hAnsi="Comic Sans MS"/>
          <w:b/>
          <w:bCs/>
          <w:u w:val="single"/>
        </w:rPr>
        <w:t>Decay Series</w:t>
      </w:r>
    </w:p>
    <w:p w14:paraId="6141176B" w14:textId="6FFBF7B6" w:rsidR="00190AED" w:rsidRDefault="00190AED" w:rsidP="00D22A6C">
      <w:pPr>
        <w:tabs>
          <w:tab w:val="left" w:pos="1776"/>
        </w:tabs>
        <w:rPr>
          <w:rFonts w:ascii="Comic Sans MS" w:hAnsi="Comic Sans MS"/>
        </w:rPr>
      </w:pPr>
    </w:p>
    <w:p w14:paraId="56168970" w14:textId="5BF6F519" w:rsidR="00190AED" w:rsidRDefault="00190AED" w:rsidP="00D22A6C">
      <w:pPr>
        <w:tabs>
          <w:tab w:val="left" w:pos="1776"/>
        </w:tabs>
        <w:rPr>
          <w:rFonts w:ascii="Comic Sans MS" w:hAnsi="Comic Sans MS"/>
        </w:rPr>
      </w:pPr>
      <w:r>
        <w:rPr>
          <w:rFonts w:ascii="Comic Sans MS" w:hAnsi="Comic Sans MS"/>
        </w:rPr>
        <w:t>-When a radioisotope undergoes de</w:t>
      </w:r>
      <w:r w:rsidR="00E46C27">
        <w:rPr>
          <w:rFonts w:ascii="Comic Sans MS" w:hAnsi="Comic Sans MS"/>
        </w:rPr>
        <w:t>cay, the daughter nucleus is often unstable and will undergo further radioactive decay</w:t>
      </w:r>
    </w:p>
    <w:p w14:paraId="2C259F18" w14:textId="3A551B7C" w:rsidR="00E46C27" w:rsidRDefault="00E46C27" w:rsidP="00D22A6C">
      <w:pPr>
        <w:tabs>
          <w:tab w:val="left" w:pos="1776"/>
        </w:tabs>
        <w:rPr>
          <w:rFonts w:ascii="Comic Sans MS" w:hAnsi="Comic Sans MS"/>
        </w:rPr>
      </w:pPr>
    </w:p>
    <w:p w14:paraId="6E0C2DA0" w14:textId="46C2E1E3" w:rsidR="00E46C27" w:rsidRDefault="00E46C27" w:rsidP="00D22A6C">
      <w:pPr>
        <w:tabs>
          <w:tab w:val="left" w:pos="1776"/>
        </w:tabs>
        <w:rPr>
          <w:rFonts w:ascii="Comic Sans MS" w:hAnsi="Comic Sans MS"/>
        </w:rPr>
      </w:pPr>
      <w:r>
        <w:rPr>
          <w:rFonts w:ascii="Comic Sans MS" w:hAnsi="Comic Sans MS"/>
        </w:rPr>
        <w:t>-Successive decays will occur until a stable nucleus is formed</w:t>
      </w:r>
    </w:p>
    <w:p w14:paraId="3D60A57F" w14:textId="3FB9BF6B" w:rsidR="00E46C27" w:rsidRDefault="00E46C27" w:rsidP="00D22A6C">
      <w:pPr>
        <w:tabs>
          <w:tab w:val="left" w:pos="1776"/>
        </w:tabs>
        <w:rPr>
          <w:rFonts w:ascii="Comic Sans MS" w:hAnsi="Comic Sans MS"/>
        </w:rPr>
      </w:pPr>
    </w:p>
    <w:p w14:paraId="53F1543F" w14:textId="037CC40C" w:rsidR="00B72F48" w:rsidRDefault="00E46C27" w:rsidP="00D22A6C">
      <w:pPr>
        <w:tabs>
          <w:tab w:val="left" w:pos="1776"/>
        </w:tabs>
        <w:rPr>
          <w:rFonts w:ascii="Comic Sans MS" w:hAnsi="Comic Sans MS"/>
        </w:rPr>
      </w:pPr>
      <w:r>
        <w:rPr>
          <w:rFonts w:ascii="Comic Sans MS" w:hAnsi="Comic Sans MS"/>
        </w:rPr>
        <w:t>-These successive decays and the half-lives of the radioisotopes formed can be shown in a decay series, where atomic number is plotted on the x-axis and mass number is plotted on the y-axis</w:t>
      </w:r>
    </w:p>
    <w:p w14:paraId="6479B45C" w14:textId="77777777" w:rsidR="00B72F48" w:rsidRDefault="00B72F48">
      <w:pPr>
        <w:widowControl/>
        <w:suppressAutoHyphens w:val="0"/>
        <w:spacing w:after="160" w:line="259" w:lineRule="auto"/>
        <w:rPr>
          <w:rFonts w:ascii="Comic Sans MS" w:hAnsi="Comic Sans MS"/>
        </w:rPr>
      </w:pPr>
      <w:r>
        <w:rPr>
          <w:rFonts w:ascii="Comic Sans MS" w:hAnsi="Comic Sans MS"/>
        </w:rPr>
        <w:br w:type="page"/>
      </w:r>
    </w:p>
    <w:p w14:paraId="32FF340E" w14:textId="2D2A7FBF" w:rsidR="00E46C27" w:rsidRDefault="00B72F48" w:rsidP="00D22A6C">
      <w:pPr>
        <w:tabs>
          <w:tab w:val="left" w:pos="1776"/>
        </w:tabs>
        <w:rPr>
          <w:rFonts w:ascii="Comic Sans MS" w:hAnsi="Comic Sans MS"/>
          <w:b/>
          <w:bCs/>
          <w:sz w:val="28"/>
          <w:szCs w:val="28"/>
        </w:rPr>
      </w:pPr>
      <w:r>
        <w:rPr>
          <w:rFonts w:ascii="Comic Sans MS" w:hAnsi="Comic Sans MS"/>
          <w:b/>
          <w:bCs/>
          <w:sz w:val="28"/>
          <w:szCs w:val="28"/>
        </w:rPr>
        <w:lastRenderedPageBreak/>
        <w:t>Radiation Effects</w:t>
      </w:r>
    </w:p>
    <w:p w14:paraId="527382C0" w14:textId="6774B89F" w:rsidR="00B72F48" w:rsidRDefault="00E634AB" w:rsidP="00D22A6C">
      <w:pPr>
        <w:tabs>
          <w:tab w:val="left" w:pos="1776"/>
        </w:tabs>
        <w:rPr>
          <w:rFonts w:ascii="Comic Sans MS" w:hAnsi="Comic Sans MS"/>
          <w:b/>
          <w:bCs/>
        </w:rPr>
      </w:pPr>
      <w:r w:rsidRPr="00E634AB">
        <w:rPr>
          <w:rFonts w:ascii="Comic Sans MS" w:hAnsi="Comic Sans MS"/>
          <w:b/>
          <w:bCs/>
          <w:noProof/>
        </w:rPr>
        <mc:AlternateContent>
          <mc:Choice Requires="wps">
            <w:drawing>
              <wp:anchor distT="45720" distB="45720" distL="114300" distR="114300" simplePos="0" relativeHeight="251694080" behindDoc="0" locked="0" layoutInCell="1" allowOverlap="1" wp14:anchorId="03DBA646" wp14:editId="1B046D16">
                <wp:simplePos x="0" y="0"/>
                <wp:positionH relativeFrom="column">
                  <wp:posOffset>3156585</wp:posOffset>
                </wp:positionH>
                <wp:positionV relativeFrom="paragraph">
                  <wp:posOffset>19685</wp:posOffset>
                </wp:positionV>
                <wp:extent cx="3835400" cy="2560320"/>
                <wp:effectExtent l="0" t="0" r="12700" b="1143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0" cy="2560320"/>
                        </a:xfrm>
                        <a:prstGeom prst="rect">
                          <a:avLst/>
                        </a:prstGeom>
                        <a:solidFill>
                          <a:srgbClr val="FFFFFF"/>
                        </a:solidFill>
                        <a:ln w="9525">
                          <a:solidFill>
                            <a:srgbClr val="000000"/>
                          </a:solidFill>
                          <a:miter lim="800000"/>
                          <a:headEnd/>
                          <a:tailEnd/>
                        </a:ln>
                      </wps:spPr>
                      <wps:txbx>
                        <w:txbxContent>
                          <w:p w14:paraId="3542553D" w14:textId="0238EF71" w:rsidR="00160370" w:rsidRDefault="00160370">
                            <w:r>
                              <w:rPr>
                                <w:noProof/>
                              </w:rPr>
                              <w:drawing>
                                <wp:inline distT="0" distB="0" distL="0" distR="0" wp14:anchorId="6568DD19" wp14:editId="02766564">
                                  <wp:extent cx="3856080" cy="244144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91258" cy="246372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BA646" id="_x0000_s1038" type="#_x0000_t202" style="position:absolute;margin-left:248.55pt;margin-top:1.55pt;width:302pt;height:201.6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">
                <v:textbox>
                  <w:txbxContent>
                    <w:p w14:paraId="3542553D" w14:textId="0238EF71" w:rsidR="00160370" w:rsidRDefault="00160370">
                      <w:r>
                        <w:rPr>
                          <w:noProof/>
                        </w:rPr>
                        <w:drawing>
                          <wp:inline distT="0" distB="0" distL="0" distR="0" wp14:anchorId="6568DD19" wp14:editId="02766564">
                            <wp:extent cx="3856080" cy="244144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91258" cy="2463721"/>
                                    </a:xfrm>
                                    <a:prstGeom prst="rect">
                                      <a:avLst/>
                                    </a:prstGeom>
                                  </pic:spPr>
                                </pic:pic>
                              </a:graphicData>
                            </a:graphic>
                          </wp:inline>
                        </w:drawing>
                      </w:r>
                    </w:p>
                  </w:txbxContent>
                </v:textbox>
                <w10:wrap type="square"/>
              </v:shape>
            </w:pict>
          </mc:Fallback>
        </mc:AlternateContent>
      </w:r>
    </w:p>
    <w:p w14:paraId="13974201" w14:textId="5F376A51" w:rsidR="00B72F48" w:rsidRDefault="00B72F48" w:rsidP="00D22A6C">
      <w:pPr>
        <w:tabs>
          <w:tab w:val="left" w:pos="1776"/>
        </w:tabs>
        <w:rPr>
          <w:rFonts w:ascii="Comic Sans MS" w:hAnsi="Comic Sans MS"/>
        </w:rPr>
      </w:pPr>
      <w:r>
        <w:rPr>
          <w:rFonts w:ascii="Comic Sans MS" w:hAnsi="Comic Sans MS"/>
        </w:rPr>
        <w:t>-Humans are constantly exposed to low levels of background radiation</w:t>
      </w:r>
      <w:r w:rsidR="00E922B0">
        <w:rPr>
          <w:rFonts w:ascii="Comic Sans MS" w:hAnsi="Comic Sans MS"/>
        </w:rPr>
        <w:t>, but higher doses of ionising radiation can cause tissue damage, leading to cancer or radiation sickness</w:t>
      </w:r>
    </w:p>
    <w:p w14:paraId="6BF68F72" w14:textId="6CEA0970" w:rsidR="00E922B0" w:rsidRDefault="00E922B0" w:rsidP="00D22A6C">
      <w:pPr>
        <w:tabs>
          <w:tab w:val="left" w:pos="1776"/>
        </w:tabs>
        <w:rPr>
          <w:rFonts w:ascii="Comic Sans MS" w:hAnsi="Comic Sans MS"/>
        </w:rPr>
      </w:pPr>
    </w:p>
    <w:p w14:paraId="674C82E5" w14:textId="469AA938" w:rsidR="008E2E97" w:rsidRPr="008E2E97" w:rsidRDefault="008E2E97" w:rsidP="00D22A6C">
      <w:pPr>
        <w:tabs>
          <w:tab w:val="left" w:pos="1776"/>
        </w:tabs>
        <w:rPr>
          <w:rFonts w:ascii="Comic Sans MS" w:hAnsi="Comic Sans MS"/>
        </w:rPr>
      </w:pPr>
      <w:r>
        <w:rPr>
          <w:rFonts w:ascii="Comic Sans MS" w:hAnsi="Comic Sans MS"/>
          <w:b/>
          <w:bCs/>
        </w:rPr>
        <w:t>Background radiation:</w:t>
      </w:r>
      <w:r>
        <w:rPr>
          <w:rFonts w:ascii="Comic Sans MS" w:hAnsi="Comic Sans MS"/>
        </w:rPr>
        <w:t xml:space="preserve"> the relatively low levels of ionising radiation that humans are constantly exposed to due to the radioactivity of earth’s environment</w:t>
      </w:r>
    </w:p>
    <w:p w14:paraId="138A13F5" w14:textId="77777777" w:rsidR="008E2E97" w:rsidRDefault="008E2E97" w:rsidP="00D22A6C">
      <w:pPr>
        <w:tabs>
          <w:tab w:val="left" w:pos="1776"/>
        </w:tabs>
        <w:rPr>
          <w:rFonts w:ascii="Comic Sans MS" w:hAnsi="Comic Sans MS"/>
          <w:b/>
          <w:bCs/>
        </w:rPr>
      </w:pPr>
    </w:p>
    <w:p w14:paraId="697905CC" w14:textId="7D467882" w:rsidR="00E922B0" w:rsidRDefault="00E922B0" w:rsidP="00D22A6C">
      <w:pPr>
        <w:tabs>
          <w:tab w:val="left" w:pos="1776"/>
        </w:tabs>
        <w:rPr>
          <w:rFonts w:ascii="Comic Sans MS" w:hAnsi="Comic Sans MS"/>
        </w:rPr>
      </w:pPr>
      <w:r>
        <w:rPr>
          <w:rFonts w:ascii="Comic Sans MS" w:hAnsi="Comic Sans MS"/>
          <w:b/>
          <w:bCs/>
        </w:rPr>
        <w:t xml:space="preserve">Ionising radiation: </w:t>
      </w:r>
      <w:r>
        <w:rPr>
          <w:rFonts w:ascii="Comic Sans MS" w:hAnsi="Comic Sans MS"/>
        </w:rPr>
        <w:t>radiation that has enough energy to remove electrons from atoms, causing a change it the chemical structure of materials</w:t>
      </w:r>
    </w:p>
    <w:p w14:paraId="5DF6BA0A" w14:textId="5D4BEB3F" w:rsidR="00E922B0" w:rsidRDefault="00E922B0" w:rsidP="00D22A6C">
      <w:pPr>
        <w:tabs>
          <w:tab w:val="left" w:pos="1776"/>
        </w:tabs>
        <w:rPr>
          <w:rFonts w:ascii="Comic Sans MS" w:hAnsi="Comic Sans MS"/>
        </w:rPr>
      </w:pPr>
    </w:p>
    <w:p w14:paraId="448CB304" w14:textId="7591CCF4" w:rsidR="00E922B0" w:rsidRDefault="00E922B0" w:rsidP="00D22A6C">
      <w:pPr>
        <w:tabs>
          <w:tab w:val="left" w:pos="1776"/>
        </w:tabs>
        <w:rPr>
          <w:rFonts w:ascii="Comic Sans MS" w:hAnsi="Comic Sans MS"/>
        </w:rPr>
      </w:pPr>
      <w:r>
        <w:rPr>
          <w:rFonts w:ascii="Comic Sans MS" w:hAnsi="Comic Sans MS"/>
        </w:rPr>
        <w:t>-Only the most energetic electromagnetic radiation is ionising; EM radiation with a frequency above 2 x 10</w:t>
      </w:r>
      <w:r>
        <w:rPr>
          <w:rFonts w:ascii="Comic Sans MS" w:hAnsi="Comic Sans MS"/>
          <w:vertAlign w:val="superscript"/>
        </w:rPr>
        <w:t>16</w:t>
      </w:r>
      <w:r>
        <w:rPr>
          <w:rFonts w:ascii="Comic Sans MS" w:hAnsi="Comic Sans MS"/>
        </w:rPr>
        <w:t xml:space="preserve"> Hz</w:t>
      </w:r>
      <w:r w:rsidR="00E634AB">
        <w:rPr>
          <w:rFonts w:ascii="Comic Sans MS" w:hAnsi="Comic Sans MS"/>
        </w:rPr>
        <w:t xml:space="preserve"> (UV-B, X-rays and γ rays)</w:t>
      </w:r>
    </w:p>
    <w:p w14:paraId="7570B35C" w14:textId="365A91F3" w:rsidR="00E634AB" w:rsidRDefault="00E634AB" w:rsidP="00D22A6C">
      <w:pPr>
        <w:tabs>
          <w:tab w:val="left" w:pos="1776"/>
        </w:tabs>
        <w:rPr>
          <w:rFonts w:ascii="Comic Sans MS" w:hAnsi="Comic Sans MS"/>
        </w:rPr>
      </w:pPr>
    </w:p>
    <w:p w14:paraId="4B9DF17E" w14:textId="5B1043DC" w:rsidR="008E2E97" w:rsidRDefault="008E2E97" w:rsidP="00D22A6C">
      <w:pPr>
        <w:tabs>
          <w:tab w:val="left" w:pos="1776"/>
        </w:tabs>
        <w:rPr>
          <w:rFonts w:ascii="Comic Sans MS" w:hAnsi="Comic Sans MS"/>
        </w:rPr>
      </w:pPr>
      <w:r>
        <w:rPr>
          <w:rFonts w:ascii="Comic Sans MS" w:hAnsi="Comic Sans MS"/>
        </w:rPr>
        <w:t>-When living tissue is exposed to radiation, the damage caused depends on both the dosage and type of the radiation</w:t>
      </w:r>
    </w:p>
    <w:p w14:paraId="1A0823E5" w14:textId="4555BAEB" w:rsidR="008E2E97" w:rsidRDefault="008E2E97" w:rsidP="00D22A6C">
      <w:pPr>
        <w:tabs>
          <w:tab w:val="left" w:pos="1776"/>
        </w:tabs>
        <w:rPr>
          <w:rFonts w:ascii="Comic Sans MS" w:hAnsi="Comic Sans MS"/>
        </w:rPr>
      </w:pPr>
    </w:p>
    <w:p w14:paraId="04F0A217" w14:textId="1E87023B" w:rsidR="008E2E97" w:rsidRDefault="008E2E97" w:rsidP="00D22A6C">
      <w:pPr>
        <w:tabs>
          <w:tab w:val="left" w:pos="1776"/>
        </w:tabs>
        <w:rPr>
          <w:rFonts w:ascii="Comic Sans MS" w:hAnsi="Comic Sans MS"/>
        </w:rPr>
      </w:pPr>
    </w:p>
    <w:p w14:paraId="3C6D5BEA" w14:textId="6F96BC95" w:rsidR="008E2E97" w:rsidRDefault="008E2E97" w:rsidP="00D22A6C">
      <w:pPr>
        <w:tabs>
          <w:tab w:val="left" w:pos="1776"/>
        </w:tabs>
        <w:rPr>
          <w:rFonts w:ascii="Comic Sans MS" w:hAnsi="Comic Sans MS"/>
          <w:b/>
          <w:bCs/>
          <w:u w:val="single"/>
        </w:rPr>
      </w:pPr>
      <w:r>
        <w:rPr>
          <w:rFonts w:ascii="Comic Sans MS" w:hAnsi="Comic Sans MS"/>
          <w:b/>
          <w:bCs/>
          <w:u w:val="single"/>
        </w:rPr>
        <w:t>Absorbed dose</w:t>
      </w:r>
    </w:p>
    <w:p w14:paraId="04CD910D" w14:textId="5D424902" w:rsidR="00F7766E" w:rsidRDefault="00F7766E" w:rsidP="00D22A6C">
      <w:pPr>
        <w:tabs>
          <w:tab w:val="left" w:pos="1776"/>
        </w:tabs>
        <w:rPr>
          <w:rFonts w:ascii="Comic Sans MS" w:hAnsi="Comic Sans MS"/>
          <w:b/>
          <w:bCs/>
          <w:u w:val="single"/>
        </w:rPr>
      </w:pPr>
    </w:p>
    <w:p w14:paraId="268E5256" w14:textId="576AB87E" w:rsidR="00F7766E" w:rsidRDefault="00F7766E" w:rsidP="00F7766E">
      <w:pPr>
        <w:tabs>
          <w:tab w:val="left" w:pos="1776"/>
        </w:tabs>
        <w:rPr>
          <w:rFonts w:ascii="Comic Sans MS" w:hAnsi="Comic Sans MS"/>
        </w:rPr>
      </w:pPr>
      <w:r>
        <w:rPr>
          <w:rFonts w:ascii="Comic Sans MS" w:hAnsi="Comic Sans MS"/>
        </w:rPr>
        <w:t>-Radiation damage increases as increasing amounts of energy are absorbed in a given mass of tissue</w:t>
      </w:r>
    </w:p>
    <w:p w14:paraId="3434A765" w14:textId="63069D90" w:rsidR="00F7766E" w:rsidRDefault="00F7766E" w:rsidP="00F7766E">
      <w:pPr>
        <w:tabs>
          <w:tab w:val="left" w:pos="1776"/>
        </w:tabs>
        <w:rPr>
          <w:rFonts w:ascii="Comic Sans MS" w:hAnsi="Comic Sans MS"/>
        </w:rPr>
      </w:pPr>
    </w:p>
    <w:p w14:paraId="0FD78F48" w14:textId="4CBFFBA9" w:rsidR="00F7766E" w:rsidRPr="00F7766E" w:rsidRDefault="00F7766E" w:rsidP="00F7766E">
      <w:pPr>
        <w:tabs>
          <w:tab w:val="left" w:pos="1776"/>
        </w:tabs>
        <w:rPr>
          <w:rFonts w:ascii="Comic Sans MS" w:hAnsi="Comic Sans MS"/>
          <w:vertAlign w:val="superscript"/>
        </w:rPr>
      </w:pPr>
      <w:r>
        <w:rPr>
          <w:rFonts w:ascii="Comic Sans MS" w:hAnsi="Comic Sans MS"/>
        </w:rPr>
        <w:t xml:space="preserve">-The unit of absorbed dose is the </w:t>
      </w:r>
      <w:proofErr w:type="spellStart"/>
      <w:r>
        <w:rPr>
          <w:rFonts w:ascii="Comic Sans MS" w:hAnsi="Comic Sans MS"/>
        </w:rPr>
        <w:t>gray</w:t>
      </w:r>
      <w:proofErr w:type="spellEnd"/>
      <w:r>
        <w:rPr>
          <w:rFonts w:ascii="Comic Sans MS" w:hAnsi="Comic Sans MS"/>
        </w:rPr>
        <w:t xml:space="preserve"> (</w:t>
      </w:r>
      <w:proofErr w:type="spellStart"/>
      <w:r>
        <w:rPr>
          <w:rFonts w:ascii="Comic Sans MS" w:hAnsi="Comic Sans MS"/>
        </w:rPr>
        <w:t>Gy</w:t>
      </w:r>
      <w:proofErr w:type="spellEnd"/>
      <w:r>
        <w:rPr>
          <w:rFonts w:ascii="Comic Sans MS" w:hAnsi="Comic Sans MS"/>
        </w:rPr>
        <w:t xml:space="preserve">), where 1 </w:t>
      </w:r>
      <w:proofErr w:type="spellStart"/>
      <w:r>
        <w:rPr>
          <w:rFonts w:ascii="Comic Sans MS" w:hAnsi="Comic Sans MS"/>
        </w:rPr>
        <w:t>Gy</w:t>
      </w:r>
      <w:proofErr w:type="spellEnd"/>
      <w:r>
        <w:rPr>
          <w:rFonts w:ascii="Comic Sans MS" w:hAnsi="Comic Sans MS"/>
        </w:rPr>
        <w:t xml:space="preserve"> = 1 Jkg</w:t>
      </w:r>
      <w:r>
        <w:rPr>
          <w:rFonts w:ascii="Comic Sans MS" w:hAnsi="Comic Sans MS"/>
          <w:vertAlign w:val="superscript"/>
        </w:rPr>
        <w:t>-1</w:t>
      </w:r>
    </w:p>
    <w:p w14:paraId="162CF2AC" w14:textId="77777777" w:rsidR="00F7766E" w:rsidRDefault="00F7766E" w:rsidP="00F7766E">
      <w:pPr>
        <w:tabs>
          <w:tab w:val="left" w:pos="1776"/>
        </w:tabs>
        <w:jc w:val="center"/>
        <w:rPr>
          <w:rFonts w:ascii="Comic Sans MS" w:hAnsi="Comic Sans MS"/>
          <w:b/>
          <w:bCs/>
        </w:rPr>
      </w:pPr>
    </w:p>
    <w:p w14:paraId="7AEEBC18" w14:textId="60EF4D06" w:rsidR="00F7766E" w:rsidRPr="00F7766E" w:rsidRDefault="00F7766E" w:rsidP="00F7766E">
      <w:pPr>
        <w:tabs>
          <w:tab w:val="left" w:pos="1776"/>
        </w:tabs>
        <w:rPr>
          <w:rFonts w:ascii="Comic Sans MS" w:hAnsi="Comic Sans MS"/>
        </w:rPr>
      </w:pPr>
      <w:r>
        <w:rPr>
          <w:rFonts w:ascii="Comic Sans MS" w:hAnsi="Comic Sans MS"/>
          <w:b/>
          <w:bCs/>
        </w:rPr>
        <w:t>AD =</w:t>
      </w:r>
      <w:r>
        <w:rPr>
          <w:rFonts w:ascii="Comic Sans MS" w:hAnsi="Comic Sans MS"/>
          <w:b/>
          <w:bCs/>
          <w:u w:val="single"/>
        </w:rPr>
        <w:t xml:space="preserve"> E </w:t>
      </w:r>
      <w:r>
        <w:rPr>
          <w:rFonts w:ascii="Comic Sans MS" w:hAnsi="Comic Sans MS"/>
          <w:b/>
          <w:bCs/>
        </w:rPr>
        <w:tab/>
      </w:r>
      <w:r>
        <w:rPr>
          <w:rFonts w:ascii="Comic Sans MS" w:hAnsi="Comic Sans MS"/>
        </w:rPr>
        <w:t xml:space="preserve">where </w:t>
      </w:r>
      <w:r>
        <w:rPr>
          <w:rFonts w:ascii="Comic Sans MS" w:hAnsi="Comic Sans MS"/>
          <w:b/>
          <w:bCs/>
        </w:rPr>
        <w:t>AD</w:t>
      </w:r>
      <w:r>
        <w:rPr>
          <w:rFonts w:ascii="Comic Sans MS" w:hAnsi="Comic Sans MS"/>
        </w:rPr>
        <w:t xml:space="preserve"> = absorbed dose (in Jkg</w:t>
      </w:r>
      <w:r>
        <w:rPr>
          <w:rFonts w:ascii="Comic Sans MS" w:hAnsi="Comic Sans MS"/>
          <w:vertAlign w:val="superscript"/>
        </w:rPr>
        <w:t>-1</w:t>
      </w:r>
      <w:r>
        <w:rPr>
          <w:rFonts w:ascii="Comic Sans MS" w:hAnsi="Comic Sans MS"/>
        </w:rPr>
        <w:t xml:space="preserve"> or </w:t>
      </w:r>
      <w:proofErr w:type="spellStart"/>
      <w:r>
        <w:rPr>
          <w:rFonts w:ascii="Comic Sans MS" w:hAnsi="Comic Sans MS"/>
        </w:rPr>
        <w:t>Gy</w:t>
      </w:r>
      <w:proofErr w:type="spellEnd"/>
      <w:r>
        <w:rPr>
          <w:rFonts w:ascii="Comic Sans MS" w:hAnsi="Comic Sans MS"/>
        </w:rPr>
        <w:t xml:space="preserve">), </w:t>
      </w:r>
      <w:r>
        <w:rPr>
          <w:rFonts w:ascii="Comic Sans MS" w:hAnsi="Comic Sans MS"/>
          <w:b/>
          <w:bCs/>
        </w:rPr>
        <w:t xml:space="preserve">E </w:t>
      </w:r>
      <w:r>
        <w:rPr>
          <w:rFonts w:ascii="Comic Sans MS" w:hAnsi="Comic Sans MS"/>
        </w:rPr>
        <w:t>= energy absorbed (J)</w:t>
      </w:r>
    </w:p>
    <w:p w14:paraId="3CF96A29" w14:textId="6D07B161" w:rsidR="00F7766E" w:rsidRPr="00F7766E" w:rsidRDefault="00F7766E" w:rsidP="00F7766E">
      <w:pPr>
        <w:tabs>
          <w:tab w:val="left" w:pos="1776"/>
        </w:tabs>
        <w:rPr>
          <w:rFonts w:ascii="Comic Sans MS" w:hAnsi="Comic Sans MS"/>
          <w:vertAlign w:val="superscript"/>
        </w:rPr>
      </w:pPr>
      <w:r>
        <w:rPr>
          <w:rFonts w:ascii="Comic Sans MS" w:hAnsi="Comic Sans MS"/>
        </w:rPr>
        <w:t xml:space="preserve">          </w:t>
      </w:r>
      <w:r w:rsidRPr="00F7766E">
        <w:rPr>
          <w:rFonts w:ascii="Comic Sans MS" w:hAnsi="Comic Sans MS"/>
          <w:b/>
          <w:bCs/>
        </w:rPr>
        <w:t>m</w:t>
      </w:r>
      <w:r>
        <w:rPr>
          <w:rFonts w:ascii="Comic Sans MS" w:hAnsi="Comic Sans MS"/>
        </w:rPr>
        <w:tab/>
        <w:t xml:space="preserve">and </w:t>
      </w:r>
      <w:r>
        <w:rPr>
          <w:rFonts w:ascii="Comic Sans MS" w:hAnsi="Comic Sans MS"/>
          <w:b/>
          <w:bCs/>
        </w:rPr>
        <w:t>m</w:t>
      </w:r>
      <w:r>
        <w:rPr>
          <w:rFonts w:ascii="Comic Sans MS" w:hAnsi="Comic Sans MS"/>
        </w:rPr>
        <w:t xml:space="preserve"> = mass of tissue (kg)</w:t>
      </w:r>
    </w:p>
    <w:p w14:paraId="476A7438" w14:textId="0FA0BAC4" w:rsidR="00F7766E" w:rsidRDefault="00F7766E" w:rsidP="00F7766E">
      <w:pPr>
        <w:tabs>
          <w:tab w:val="left" w:pos="1776"/>
        </w:tabs>
        <w:rPr>
          <w:rFonts w:ascii="Comic Sans MS" w:hAnsi="Comic Sans MS"/>
        </w:rPr>
      </w:pPr>
      <w:r>
        <w:rPr>
          <w:rFonts w:ascii="Comic Sans MS" w:hAnsi="Comic Sans MS"/>
        </w:rPr>
        <w:t xml:space="preserve">          </w:t>
      </w:r>
    </w:p>
    <w:p w14:paraId="1C062B24" w14:textId="77777777" w:rsidR="00F7766E" w:rsidRDefault="00F7766E" w:rsidP="00D22A6C">
      <w:pPr>
        <w:tabs>
          <w:tab w:val="left" w:pos="1776"/>
        </w:tabs>
        <w:rPr>
          <w:rFonts w:ascii="Comic Sans MS" w:hAnsi="Comic Sans MS"/>
          <w:b/>
          <w:bCs/>
          <w:u w:val="single"/>
        </w:rPr>
      </w:pPr>
    </w:p>
    <w:p w14:paraId="502B41F6" w14:textId="50C47696" w:rsidR="00F7766E" w:rsidRDefault="00F7766E" w:rsidP="00D22A6C">
      <w:pPr>
        <w:tabs>
          <w:tab w:val="left" w:pos="1776"/>
        </w:tabs>
        <w:rPr>
          <w:rFonts w:ascii="Comic Sans MS" w:hAnsi="Comic Sans MS"/>
          <w:b/>
          <w:bCs/>
          <w:u w:val="single"/>
        </w:rPr>
      </w:pPr>
      <w:r>
        <w:rPr>
          <w:rFonts w:ascii="Comic Sans MS" w:hAnsi="Comic Sans MS"/>
          <w:b/>
          <w:bCs/>
          <w:u w:val="single"/>
        </w:rPr>
        <w:t>Dose Equivalent</w:t>
      </w:r>
    </w:p>
    <w:p w14:paraId="3FD2FD29" w14:textId="1C46D946" w:rsidR="00F7766E" w:rsidRDefault="00F7766E" w:rsidP="00D22A6C">
      <w:pPr>
        <w:tabs>
          <w:tab w:val="left" w:pos="1776"/>
        </w:tabs>
        <w:rPr>
          <w:rFonts w:ascii="Comic Sans MS" w:hAnsi="Comic Sans MS"/>
          <w:b/>
          <w:bCs/>
          <w:u w:val="single"/>
        </w:rPr>
      </w:pPr>
    </w:p>
    <w:p w14:paraId="650A21ED" w14:textId="008425E6" w:rsidR="00F7766E" w:rsidRDefault="00F7766E" w:rsidP="00D22A6C">
      <w:pPr>
        <w:tabs>
          <w:tab w:val="left" w:pos="1776"/>
        </w:tabs>
        <w:rPr>
          <w:rFonts w:ascii="Comic Sans MS" w:hAnsi="Comic Sans MS"/>
        </w:rPr>
      </w:pPr>
      <w:r>
        <w:rPr>
          <w:rFonts w:ascii="Comic Sans MS" w:hAnsi="Comic Sans MS"/>
        </w:rPr>
        <w:t>-Different types of radiation cause different levels of harm, due to differences in how they interact with and ionise tissue</w:t>
      </w:r>
    </w:p>
    <w:p w14:paraId="68AE93B6" w14:textId="0C659EF0" w:rsidR="00F7766E" w:rsidRDefault="00F7766E" w:rsidP="00D22A6C">
      <w:pPr>
        <w:tabs>
          <w:tab w:val="left" w:pos="1776"/>
        </w:tabs>
        <w:rPr>
          <w:rFonts w:ascii="Comic Sans MS" w:hAnsi="Comic Sans MS"/>
        </w:rPr>
      </w:pPr>
    </w:p>
    <w:p w14:paraId="318F18C2" w14:textId="154C4E48" w:rsidR="00F7766E" w:rsidRDefault="00F7766E" w:rsidP="00D22A6C">
      <w:pPr>
        <w:tabs>
          <w:tab w:val="left" w:pos="1776"/>
        </w:tabs>
        <w:rPr>
          <w:rFonts w:ascii="Comic Sans MS" w:hAnsi="Comic Sans MS"/>
        </w:rPr>
      </w:pPr>
      <w:r>
        <w:rPr>
          <w:rFonts w:ascii="Comic Sans MS" w:hAnsi="Comic Sans MS"/>
        </w:rPr>
        <w:t xml:space="preserve">-Less penetrating and more ionising forms of radiation like α particles will ionise a greater number of molecules in a </w:t>
      </w:r>
      <w:r w:rsidR="00184298">
        <w:rPr>
          <w:rFonts w:ascii="Comic Sans MS" w:hAnsi="Comic Sans MS"/>
        </w:rPr>
        <w:t xml:space="preserve">smaller region of </w:t>
      </w:r>
      <w:r>
        <w:rPr>
          <w:rFonts w:ascii="Comic Sans MS" w:hAnsi="Comic Sans MS"/>
        </w:rPr>
        <w:t>tissue</w:t>
      </w:r>
      <w:r w:rsidR="00184298">
        <w:rPr>
          <w:rFonts w:ascii="Comic Sans MS" w:hAnsi="Comic Sans MS"/>
        </w:rPr>
        <w:t>, causing greater damage</w:t>
      </w:r>
    </w:p>
    <w:p w14:paraId="2B63E5FE" w14:textId="327AFFD7" w:rsidR="00184298" w:rsidRDefault="00184298" w:rsidP="00D22A6C">
      <w:pPr>
        <w:tabs>
          <w:tab w:val="left" w:pos="1776"/>
        </w:tabs>
        <w:rPr>
          <w:rFonts w:ascii="Comic Sans MS" w:hAnsi="Comic Sans MS"/>
        </w:rPr>
      </w:pPr>
    </w:p>
    <w:p w14:paraId="0F8A3D5F" w14:textId="77777777" w:rsidR="00184298" w:rsidRDefault="00184298" w:rsidP="00D22A6C">
      <w:pPr>
        <w:tabs>
          <w:tab w:val="left" w:pos="1776"/>
        </w:tabs>
        <w:rPr>
          <w:rFonts w:ascii="Comic Sans MS" w:hAnsi="Comic Sans MS"/>
        </w:rPr>
      </w:pPr>
      <w:r>
        <w:rPr>
          <w:rFonts w:ascii="Comic Sans MS" w:hAnsi="Comic Sans MS"/>
          <w:b/>
          <w:bCs/>
        </w:rPr>
        <w:t>Quality factor (QF)</w:t>
      </w:r>
      <w:r>
        <w:rPr>
          <w:rFonts w:ascii="Comic Sans MS" w:hAnsi="Comic Sans MS"/>
        </w:rPr>
        <w:t>: A weighting of the biological impact of each type of radiation</w:t>
      </w:r>
    </w:p>
    <w:p w14:paraId="3C5E2D2C" w14:textId="77777777" w:rsidR="00184298" w:rsidRDefault="00184298" w:rsidP="00D22A6C">
      <w:pPr>
        <w:tabs>
          <w:tab w:val="left" w:pos="1776"/>
        </w:tabs>
        <w:rPr>
          <w:rFonts w:ascii="Comic Sans MS" w:hAnsi="Comic Sans MS"/>
        </w:rPr>
      </w:pPr>
    </w:p>
    <w:p w14:paraId="33B5A848" w14:textId="2F1F38CE" w:rsidR="00184298" w:rsidRDefault="00184298" w:rsidP="00D22A6C">
      <w:pPr>
        <w:tabs>
          <w:tab w:val="left" w:pos="1776"/>
        </w:tabs>
        <w:rPr>
          <w:rFonts w:ascii="Comic Sans MS" w:hAnsi="Comic Sans MS"/>
        </w:rPr>
      </w:pPr>
      <w:r>
        <w:rPr>
          <w:rFonts w:ascii="Comic Sans MS" w:hAnsi="Comic Sans MS"/>
        </w:rPr>
        <w:t>-The quality factors of various types of radiation are listed in your data sheet</w:t>
      </w:r>
    </w:p>
    <w:p w14:paraId="5B15F7D8" w14:textId="0B91E6E2" w:rsidR="00184298" w:rsidRDefault="00184298" w:rsidP="00D22A6C">
      <w:pPr>
        <w:tabs>
          <w:tab w:val="left" w:pos="1776"/>
        </w:tabs>
        <w:rPr>
          <w:rFonts w:ascii="Comic Sans MS" w:hAnsi="Comic Sans MS"/>
        </w:rPr>
      </w:pPr>
      <w:r w:rsidRPr="00184298">
        <w:rPr>
          <w:rFonts w:ascii="Comic Sans MS" w:hAnsi="Comic Sans MS"/>
          <w:b/>
          <w:bCs/>
          <w:noProof/>
        </w:rPr>
        <w:lastRenderedPageBreak/>
        <mc:AlternateContent>
          <mc:Choice Requires="wps">
            <w:drawing>
              <wp:anchor distT="45720" distB="45720" distL="114300" distR="114300" simplePos="0" relativeHeight="251696128" behindDoc="0" locked="0" layoutInCell="1" allowOverlap="1" wp14:anchorId="2E01575A" wp14:editId="4B83C9C8">
                <wp:simplePos x="0" y="0"/>
                <wp:positionH relativeFrom="column">
                  <wp:posOffset>3165729</wp:posOffset>
                </wp:positionH>
                <wp:positionV relativeFrom="paragraph">
                  <wp:posOffset>127</wp:posOffset>
                </wp:positionV>
                <wp:extent cx="3730625" cy="1718945"/>
                <wp:effectExtent l="0" t="0" r="22225" b="1460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625" cy="1718945"/>
                        </a:xfrm>
                        <a:prstGeom prst="rect">
                          <a:avLst/>
                        </a:prstGeom>
                        <a:solidFill>
                          <a:srgbClr val="FFFFFF"/>
                        </a:solidFill>
                        <a:ln w="9525">
                          <a:solidFill>
                            <a:srgbClr val="000000"/>
                          </a:solidFill>
                          <a:miter lim="800000"/>
                          <a:headEnd/>
                          <a:tailEnd/>
                        </a:ln>
                      </wps:spPr>
                      <wps:txbx>
                        <w:txbxContent>
                          <w:p w14:paraId="74D2121A" w14:textId="2E9A4CCA" w:rsidR="00160370" w:rsidRDefault="00160370">
                            <w:r w:rsidRPr="00184298">
                              <w:rPr>
                                <w:noProof/>
                              </w:rPr>
                              <w:drawing>
                                <wp:inline distT="0" distB="0" distL="0" distR="0" wp14:anchorId="67D58B20" wp14:editId="4F8B5AAA">
                                  <wp:extent cx="3453630" cy="152704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70557" cy="153453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1575A" id="_x0000_s1039" type="#_x0000_t202" style="position:absolute;margin-left:249.25pt;margin-top:0;width:293.75pt;height:135.3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">
                <v:textbox>
                  <w:txbxContent>
                    <w:p w14:paraId="74D2121A" w14:textId="2E9A4CCA" w:rsidR="00160370" w:rsidRDefault="00160370">
                      <w:r w:rsidRPr="00184298">
                        <w:rPr>
                          <w:noProof/>
                        </w:rPr>
                        <w:drawing>
                          <wp:inline distT="0" distB="0" distL="0" distR="0" wp14:anchorId="67D58B20" wp14:editId="4F8B5AAA">
                            <wp:extent cx="3453630" cy="152704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70557" cy="1534532"/>
                                    </a:xfrm>
                                    <a:prstGeom prst="rect">
                                      <a:avLst/>
                                    </a:prstGeom>
                                    <a:noFill/>
                                    <a:ln>
                                      <a:noFill/>
                                    </a:ln>
                                  </pic:spPr>
                                </pic:pic>
                              </a:graphicData>
                            </a:graphic>
                          </wp:inline>
                        </w:drawing>
                      </w:r>
                    </w:p>
                  </w:txbxContent>
                </v:textbox>
                <w10:wrap type="square"/>
              </v:shape>
            </w:pict>
          </mc:Fallback>
        </mc:AlternateContent>
      </w:r>
      <w:r w:rsidRPr="00184298">
        <w:rPr>
          <w:rFonts w:ascii="Comic Sans MS" w:hAnsi="Comic Sans MS"/>
          <w:b/>
          <w:bCs/>
        </w:rPr>
        <w:t>Dose equivalent</w:t>
      </w:r>
      <w:r>
        <w:rPr>
          <w:rFonts w:ascii="Comic Sans MS" w:hAnsi="Comic Sans MS"/>
          <w:b/>
          <w:bCs/>
        </w:rPr>
        <w:t xml:space="preserve"> (DE)</w:t>
      </w:r>
      <w:r>
        <w:rPr>
          <w:rFonts w:ascii="Comic Sans MS" w:hAnsi="Comic Sans MS"/>
        </w:rPr>
        <w:t>: A measure of radiation absorbed that takes the type of radiation into account</w:t>
      </w:r>
    </w:p>
    <w:p w14:paraId="775323D8" w14:textId="4B931B11" w:rsidR="00184298" w:rsidRDefault="00184298" w:rsidP="00D22A6C">
      <w:pPr>
        <w:tabs>
          <w:tab w:val="left" w:pos="1776"/>
        </w:tabs>
        <w:rPr>
          <w:rFonts w:ascii="Comic Sans MS" w:hAnsi="Comic Sans MS"/>
        </w:rPr>
      </w:pPr>
    </w:p>
    <w:p w14:paraId="65822FEB" w14:textId="01E8E3B7" w:rsidR="00184298" w:rsidRDefault="00184298" w:rsidP="00D22A6C">
      <w:pPr>
        <w:tabs>
          <w:tab w:val="left" w:pos="1776"/>
        </w:tabs>
        <w:rPr>
          <w:rFonts w:ascii="Comic Sans MS" w:hAnsi="Comic Sans MS"/>
        </w:rPr>
      </w:pPr>
      <w:r>
        <w:rPr>
          <w:rFonts w:ascii="Comic Sans MS" w:hAnsi="Comic Sans MS"/>
        </w:rPr>
        <w:t>-It has units of Sieverts (</w:t>
      </w:r>
      <w:proofErr w:type="spellStart"/>
      <w:r>
        <w:rPr>
          <w:rFonts w:ascii="Comic Sans MS" w:hAnsi="Comic Sans MS"/>
        </w:rPr>
        <w:t>Sv</w:t>
      </w:r>
      <w:proofErr w:type="spellEnd"/>
      <w:r>
        <w:rPr>
          <w:rFonts w:ascii="Comic Sans MS" w:hAnsi="Comic Sans MS"/>
        </w:rPr>
        <w:t>)</w:t>
      </w:r>
    </w:p>
    <w:p w14:paraId="2F7B7F06" w14:textId="41F44CFD" w:rsidR="00184298" w:rsidRDefault="00184298" w:rsidP="00D22A6C">
      <w:pPr>
        <w:tabs>
          <w:tab w:val="left" w:pos="1776"/>
        </w:tabs>
        <w:rPr>
          <w:rFonts w:ascii="Comic Sans MS" w:hAnsi="Comic Sans MS"/>
        </w:rPr>
      </w:pPr>
    </w:p>
    <w:p w14:paraId="2E96B061" w14:textId="2BE9387C" w:rsidR="00184298" w:rsidRDefault="00184298" w:rsidP="00D22A6C">
      <w:pPr>
        <w:tabs>
          <w:tab w:val="left" w:pos="1776"/>
        </w:tabs>
        <w:rPr>
          <w:rFonts w:ascii="Comic Sans MS" w:hAnsi="Comic Sans MS"/>
        </w:rPr>
      </w:pPr>
      <w:r>
        <w:rPr>
          <w:rFonts w:ascii="Comic Sans MS" w:hAnsi="Comic Sans MS"/>
        </w:rPr>
        <w:t>-Dose equivalent is the most common way to measure radiation doses</w:t>
      </w:r>
    </w:p>
    <w:p w14:paraId="2D28B727" w14:textId="0E071F4C" w:rsidR="00184298" w:rsidRDefault="00184298" w:rsidP="00D22A6C">
      <w:pPr>
        <w:tabs>
          <w:tab w:val="left" w:pos="1776"/>
        </w:tabs>
        <w:rPr>
          <w:rFonts w:ascii="Comic Sans MS" w:hAnsi="Comic Sans MS"/>
        </w:rPr>
      </w:pPr>
    </w:p>
    <w:p w14:paraId="42486F11" w14:textId="407DE035" w:rsidR="00184298" w:rsidRDefault="00184298" w:rsidP="00184298">
      <w:pPr>
        <w:tabs>
          <w:tab w:val="left" w:pos="1776"/>
        </w:tabs>
        <w:ind w:left="4320" w:hanging="4320"/>
        <w:rPr>
          <w:rFonts w:ascii="Comic Sans MS" w:hAnsi="Comic Sans MS"/>
        </w:rPr>
      </w:pPr>
      <w:r>
        <w:rPr>
          <w:rFonts w:ascii="Comic Sans MS" w:hAnsi="Comic Sans MS"/>
          <w:b/>
          <w:bCs/>
        </w:rPr>
        <w:tab/>
        <w:t>DE = AD x QF</w:t>
      </w:r>
      <w:r>
        <w:rPr>
          <w:rFonts w:ascii="Comic Sans MS" w:hAnsi="Comic Sans MS"/>
          <w:b/>
          <w:bCs/>
        </w:rPr>
        <w:tab/>
      </w:r>
      <w:r>
        <w:rPr>
          <w:rFonts w:ascii="Comic Sans MS" w:hAnsi="Comic Sans MS"/>
        </w:rPr>
        <w:t>where</w:t>
      </w:r>
      <w:r w:rsidRPr="00184298">
        <w:rPr>
          <w:rFonts w:ascii="Comic Sans MS" w:hAnsi="Comic Sans MS"/>
          <w:b/>
          <w:bCs/>
        </w:rPr>
        <w:t xml:space="preserve"> DE</w:t>
      </w:r>
      <w:r>
        <w:rPr>
          <w:rFonts w:ascii="Comic Sans MS" w:hAnsi="Comic Sans MS"/>
        </w:rPr>
        <w:t xml:space="preserve"> = dose equivalent (</w:t>
      </w:r>
      <w:proofErr w:type="spellStart"/>
      <w:r>
        <w:rPr>
          <w:rFonts w:ascii="Comic Sans MS" w:hAnsi="Comic Sans MS"/>
        </w:rPr>
        <w:t>Sv</w:t>
      </w:r>
      <w:proofErr w:type="spellEnd"/>
      <w:r>
        <w:rPr>
          <w:rFonts w:ascii="Comic Sans MS" w:hAnsi="Comic Sans MS"/>
        </w:rPr>
        <w:t xml:space="preserve">), </w:t>
      </w:r>
      <w:r>
        <w:rPr>
          <w:rFonts w:ascii="Comic Sans MS" w:hAnsi="Comic Sans MS"/>
          <w:b/>
          <w:bCs/>
        </w:rPr>
        <w:t>AD</w:t>
      </w:r>
      <w:r>
        <w:rPr>
          <w:rFonts w:ascii="Comic Sans MS" w:hAnsi="Comic Sans MS"/>
        </w:rPr>
        <w:t xml:space="preserve"> = absorbed dose (</w:t>
      </w:r>
      <w:proofErr w:type="spellStart"/>
      <w:r>
        <w:rPr>
          <w:rFonts w:ascii="Comic Sans MS" w:hAnsi="Comic Sans MS"/>
        </w:rPr>
        <w:t>Gy</w:t>
      </w:r>
      <w:proofErr w:type="spellEnd"/>
      <w:r>
        <w:rPr>
          <w:rFonts w:ascii="Comic Sans MS" w:hAnsi="Comic Sans MS"/>
        </w:rPr>
        <w:t xml:space="preserve">) and </w:t>
      </w:r>
      <w:r>
        <w:rPr>
          <w:rFonts w:ascii="Comic Sans MS" w:hAnsi="Comic Sans MS"/>
          <w:b/>
          <w:bCs/>
        </w:rPr>
        <w:t>QF</w:t>
      </w:r>
      <w:r>
        <w:rPr>
          <w:rFonts w:ascii="Comic Sans MS" w:hAnsi="Comic Sans MS"/>
        </w:rPr>
        <w:t xml:space="preserve"> = quality factor</w:t>
      </w:r>
    </w:p>
    <w:p w14:paraId="380F23D3" w14:textId="7469E00A" w:rsidR="00184298" w:rsidRDefault="00737748" w:rsidP="00184298">
      <w:pPr>
        <w:tabs>
          <w:tab w:val="left" w:pos="1776"/>
        </w:tabs>
        <w:ind w:left="4320" w:hanging="4320"/>
        <w:rPr>
          <w:rFonts w:ascii="Comic Sans MS" w:hAnsi="Comic Sans MS"/>
        </w:rPr>
      </w:pPr>
      <w:r w:rsidRPr="00737748">
        <w:rPr>
          <w:rFonts w:ascii="Comic Sans MS" w:hAnsi="Comic Sans MS"/>
          <w:noProof/>
        </w:rPr>
        <mc:AlternateContent>
          <mc:Choice Requires="wps">
            <w:drawing>
              <wp:anchor distT="45720" distB="45720" distL="114300" distR="114300" simplePos="0" relativeHeight="251698176" behindDoc="0" locked="0" layoutInCell="1" allowOverlap="1" wp14:anchorId="7565D1DE" wp14:editId="1CC4D19A">
                <wp:simplePos x="0" y="0"/>
                <wp:positionH relativeFrom="page">
                  <wp:align>right</wp:align>
                </wp:positionH>
                <wp:positionV relativeFrom="paragraph">
                  <wp:posOffset>153289</wp:posOffset>
                </wp:positionV>
                <wp:extent cx="4202430" cy="2687955"/>
                <wp:effectExtent l="0" t="0" r="26670" b="1714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2430" cy="2687955"/>
                        </a:xfrm>
                        <a:prstGeom prst="rect">
                          <a:avLst/>
                        </a:prstGeom>
                        <a:solidFill>
                          <a:srgbClr val="FFFFFF"/>
                        </a:solidFill>
                        <a:ln w="9525">
                          <a:solidFill>
                            <a:srgbClr val="000000"/>
                          </a:solidFill>
                          <a:miter lim="800000"/>
                          <a:headEnd/>
                          <a:tailEnd/>
                        </a:ln>
                      </wps:spPr>
                      <wps:txbx>
                        <w:txbxContent>
                          <w:p w14:paraId="09DFC766" w14:textId="6CD42E31" w:rsidR="00160370" w:rsidRDefault="00160370">
                            <w:r w:rsidRPr="00737748">
                              <w:rPr>
                                <w:noProof/>
                              </w:rPr>
                              <w:drawing>
                                <wp:inline distT="0" distB="0" distL="0" distR="0" wp14:anchorId="0C6F5374" wp14:editId="7DB2CAE4">
                                  <wp:extent cx="4133790" cy="2432021"/>
                                  <wp:effectExtent l="0" t="0" r="635"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53415" cy="244356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5D1DE" id="_x0000_s1040" type="#_x0000_t202" style="position:absolute;left:0;text-align:left;margin-left:279.7pt;margin-top:12.05pt;width:330.9pt;height:211.65pt;z-index:25169817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">
                <v:textbox>
                  <w:txbxContent>
                    <w:p w14:paraId="09DFC766" w14:textId="6CD42E31" w:rsidR="00160370" w:rsidRDefault="00160370">
                      <w:r w:rsidRPr="00737748">
                        <w:rPr>
                          <w:noProof/>
                        </w:rPr>
                        <w:drawing>
                          <wp:inline distT="0" distB="0" distL="0" distR="0" wp14:anchorId="0C6F5374" wp14:editId="7DB2CAE4">
                            <wp:extent cx="4133790" cy="2432021"/>
                            <wp:effectExtent l="0" t="0" r="635"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53415" cy="2443567"/>
                                    </a:xfrm>
                                    <a:prstGeom prst="rect">
                                      <a:avLst/>
                                    </a:prstGeom>
                                    <a:noFill/>
                                    <a:ln>
                                      <a:noFill/>
                                    </a:ln>
                                  </pic:spPr>
                                </pic:pic>
                              </a:graphicData>
                            </a:graphic>
                          </wp:inline>
                        </w:drawing>
                      </w:r>
                    </w:p>
                  </w:txbxContent>
                </v:textbox>
                <w10:wrap type="square" anchorx="page"/>
              </v:shape>
            </w:pict>
          </mc:Fallback>
        </mc:AlternateContent>
      </w:r>
    </w:p>
    <w:p w14:paraId="62C7FB52" w14:textId="7C55EEFE" w:rsidR="00184298" w:rsidRPr="00184298" w:rsidRDefault="00184298" w:rsidP="00184298">
      <w:pPr>
        <w:tabs>
          <w:tab w:val="left" w:pos="1776"/>
        </w:tabs>
        <w:ind w:left="4320" w:hanging="4320"/>
        <w:rPr>
          <w:rFonts w:ascii="Comic Sans MS" w:hAnsi="Comic Sans MS"/>
          <w:b/>
          <w:bCs/>
          <w:u w:val="single"/>
        </w:rPr>
      </w:pPr>
      <w:r w:rsidRPr="00184298">
        <w:rPr>
          <w:rFonts w:ascii="Comic Sans MS" w:hAnsi="Comic Sans MS"/>
          <w:b/>
          <w:bCs/>
          <w:u w:val="single"/>
        </w:rPr>
        <w:t>Effects of radiation on humans</w:t>
      </w:r>
    </w:p>
    <w:p w14:paraId="07BE76BF" w14:textId="03D09828" w:rsidR="00184298" w:rsidRDefault="00184298" w:rsidP="00184298">
      <w:pPr>
        <w:tabs>
          <w:tab w:val="left" w:pos="1776"/>
        </w:tabs>
        <w:ind w:left="4320" w:hanging="4320"/>
        <w:rPr>
          <w:rFonts w:ascii="Comic Sans MS" w:hAnsi="Comic Sans MS"/>
        </w:rPr>
      </w:pPr>
    </w:p>
    <w:p w14:paraId="10CB985C" w14:textId="64735789" w:rsidR="00737748" w:rsidRDefault="00737748" w:rsidP="00737748">
      <w:pPr>
        <w:tabs>
          <w:tab w:val="left" w:pos="1776"/>
        </w:tabs>
        <w:rPr>
          <w:rFonts w:ascii="Comic Sans MS" w:hAnsi="Comic Sans MS"/>
        </w:rPr>
      </w:pPr>
      <w:r>
        <w:rPr>
          <w:rFonts w:ascii="Comic Sans MS" w:hAnsi="Comic Sans MS"/>
        </w:rPr>
        <w:t>-While lower doses of radiation increase cancer risk due to the DNA damage caused, higher doses can cause radiation sickness and death</w:t>
      </w:r>
    </w:p>
    <w:p w14:paraId="37F1FF88" w14:textId="59E4D94C" w:rsidR="00737748" w:rsidRDefault="00737748" w:rsidP="00737748">
      <w:pPr>
        <w:tabs>
          <w:tab w:val="left" w:pos="1776"/>
        </w:tabs>
        <w:rPr>
          <w:rFonts w:ascii="Comic Sans MS" w:hAnsi="Comic Sans MS"/>
        </w:rPr>
      </w:pPr>
    </w:p>
    <w:p w14:paraId="3B713118" w14:textId="18007CA9" w:rsidR="00737748" w:rsidRDefault="00737748" w:rsidP="00737748">
      <w:pPr>
        <w:tabs>
          <w:tab w:val="left" w:pos="1776"/>
        </w:tabs>
        <w:rPr>
          <w:rFonts w:ascii="Comic Sans MS" w:hAnsi="Comic Sans MS"/>
        </w:rPr>
      </w:pPr>
      <w:r>
        <w:rPr>
          <w:rFonts w:ascii="Comic Sans MS" w:hAnsi="Comic Sans MS"/>
        </w:rPr>
        <w:t xml:space="preserve">-5000 mSv (5 </w:t>
      </w:r>
      <w:proofErr w:type="spellStart"/>
      <w:r>
        <w:rPr>
          <w:rFonts w:ascii="Comic Sans MS" w:hAnsi="Comic Sans MS"/>
        </w:rPr>
        <w:t>Sv</w:t>
      </w:r>
      <w:proofErr w:type="spellEnd"/>
      <w:r>
        <w:rPr>
          <w:rFonts w:ascii="Comic Sans MS" w:hAnsi="Comic Sans MS"/>
        </w:rPr>
        <w:t>) is the dose equivalent that is fatal for 50% of those exposed (LD</w:t>
      </w:r>
      <w:r>
        <w:rPr>
          <w:rFonts w:ascii="Comic Sans MS" w:hAnsi="Comic Sans MS"/>
          <w:vertAlign w:val="subscript"/>
        </w:rPr>
        <w:t>50</w:t>
      </w:r>
      <w:r>
        <w:rPr>
          <w:rFonts w:ascii="Comic Sans MS" w:hAnsi="Comic Sans MS"/>
        </w:rPr>
        <w:t>)</w:t>
      </w:r>
    </w:p>
    <w:p w14:paraId="65BB2B25" w14:textId="58731CC8" w:rsidR="00737748" w:rsidRDefault="00737748" w:rsidP="00737748">
      <w:pPr>
        <w:tabs>
          <w:tab w:val="left" w:pos="1776"/>
        </w:tabs>
        <w:rPr>
          <w:rFonts w:ascii="Comic Sans MS" w:hAnsi="Comic Sans MS"/>
        </w:rPr>
      </w:pPr>
    </w:p>
    <w:p w14:paraId="5324058A" w14:textId="06B6A068" w:rsidR="00737748" w:rsidRDefault="00737748" w:rsidP="00737748">
      <w:pPr>
        <w:tabs>
          <w:tab w:val="left" w:pos="1776"/>
        </w:tabs>
        <w:rPr>
          <w:rFonts w:ascii="Comic Sans MS" w:hAnsi="Comic Sans MS"/>
        </w:rPr>
      </w:pPr>
      <w:r>
        <w:rPr>
          <w:rFonts w:ascii="Comic Sans MS" w:hAnsi="Comic Sans MS"/>
        </w:rPr>
        <w:t>-There are also medical uses for radiation</w:t>
      </w:r>
    </w:p>
    <w:p w14:paraId="27347399" w14:textId="224388CE" w:rsidR="00737748" w:rsidRDefault="00737748" w:rsidP="00737748">
      <w:pPr>
        <w:tabs>
          <w:tab w:val="left" w:pos="1776"/>
        </w:tabs>
        <w:rPr>
          <w:rFonts w:ascii="Comic Sans MS" w:hAnsi="Comic Sans MS"/>
        </w:rPr>
      </w:pPr>
    </w:p>
    <w:p w14:paraId="13E4009C" w14:textId="1E805CAD" w:rsidR="006866C8" w:rsidRDefault="00737748" w:rsidP="00737748">
      <w:pPr>
        <w:tabs>
          <w:tab w:val="left" w:pos="1776"/>
        </w:tabs>
        <w:rPr>
          <w:rFonts w:ascii="Comic Sans MS" w:hAnsi="Comic Sans MS"/>
        </w:rPr>
      </w:pPr>
      <w:r>
        <w:rPr>
          <w:rFonts w:ascii="Comic Sans MS" w:hAnsi="Comic Sans MS"/>
        </w:rPr>
        <w:t>-Radioactive tracers can be used to detect cancers in humans and radiation therapy can be used to deliver a fatal dose of radiation to cancer cells</w:t>
      </w:r>
    </w:p>
    <w:p w14:paraId="3D7024E6" w14:textId="77777777" w:rsidR="006866C8" w:rsidRDefault="006866C8">
      <w:pPr>
        <w:widowControl/>
        <w:suppressAutoHyphens w:val="0"/>
        <w:spacing w:after="160" w:line="259" w:lineRule="auto"/>
        <w:rPr>
          <w:rFonts w:ascii="Comic Sans MS" w:hAnsi="Comic Sans MS"/>
        </w:rPr>
      </w:pPr>
      <w:r>
        <w:rPr>
          <w:rFonts w:ascii="Comic Sans MS" w:hAnsi="Comic Sans MS"/>
        </w:rPr>
        <w:br w:type="page"/>
      </w:r>
    </w:p>
    <w:p w14:paraId="75216DDB" w14:textId="730B270B" w:rsidR="00737748" w:rsidRDefault="006866C8" w:rsidP="00737748">
      <w:pPr>
        <w:tabs>
          <w:tab w:val="left" w:pos="1776"/>
        </w:tabs>
        <w:rPr>
          <w:rFonts w:ascii="Comic Sans MS" w:hAnsi="Comic Sans MS"/>
          <w:b/>
          <w:bCs/>
          <w:sz w:val="28"/>
          <w:szCs w:val="28"/>
        </w:rPr>
      </w:pPr>
      <w:r>
        <w:rPr>
          <w:rFonts w:ascii="Comic Sans MS" w:hAnsi="Comic Sans MS"/>
          <w:b/>
          <w:bCs/>
          <w:sz w:val="28"/>
          <w:szCs w:val="28"/>
        </w:rPr>
        <w:lastRenderedPageBreak/>
        <w:t>Nuclear Reactions</w:t>
      </w:r>
    </w:p>
    <w:p w14:paraId="3CD6E81B" w14:textId="21C0C276" w:rsidR="006866C8" w:rsidRDefault="006866C8" w:rsidP="00737748">
      <w:pPr>
        <w:tabs>
          <w:tab w:val="left" w:pos="1776"/>
        </w:tabs>
        <w:rPr>
          <w:rFonts w:ascii="Comic Sans MS" w:hAnsi="Comic Sans MS"/>
        </w:rPr>
      </w:pPr>
    </w:p>
    <w:p w14:paraId="44246872" w14:textId="77777777" w:rsidR="00A26DF0" w:rsidRDefault="00A26DF0" w:rsidP="00737748">
      <w:pPr>
        <w:tabs>
          <w:tab w:val="left" w:pos="1776"/>
        </w:tabs>
        <w:rPr>
          <w:rFonts w:ascii="Comic Sans MS" w:hAnsi="Comic Sans MS"/>
        </w:rPr>
      </w:pPr>
    </w:p>
    <w:p w14:paraId="236EDFC5" w14:textId="7051F4E6" w:rsidR="002B3635" w:rsidRDefault="002B3635" w:rsidP="00737748">
      <w:pPr>
        <w:tabs>
          <w:tab w:val="left" w:pos="1776"/>
        </w:tabs>
        <w:rPr>
          <w:rFonts w:ascii="Comic Sans MS" w:hAnsi="Comic Sans MS"/>
        </w:rPr>
      </w:pPr>
      <w:r>
        <w:rPr>
          <w:rFonts w:ascii="Comic Sans MS" w:hAnsi="Comic Sans MS"/>
        </w:rPr>
        <w:t>-Transmutations can occur naturally or artificially</w:t>
      </w:r>
    </w:p>
    <w:p w14:paraId="132D110C" w14:textId="42F3A5A4" w:rsidR="002B3635" w:rsidRDefault="002B3635" w:rsidP="00737748">
      <w:pPr>
        <w:tabs>
          <w:tab w:val="left" w:pos="1776"/>
        </w:tabs>
        <w:rPr>
          <w:rFonts w:ascii="Comic Sans MS" w:hAnsi="Comic Sans MS"/>
        </w:rPr>
      </w:pPr>
    </w:p>
    <w:p w14:paraId="18266BD5" w14:textId="47DA21F4" w:rsidR="002B3635" w:rsidRDefault="002B3635" w:rsidP="00737748">
      <w:pPr>
        <w:tabs>
          <w:tab w:val="left" w:pos="1776"/>
        </w:tabs>
        <w:rPr>
          <w:rFonts w:ascii="Comic Sans MS" w:hAnsi="Comic Sans MS"/>
        </w:rPr>
      </w:pPr>
      <w:r>
        <w:rPr>
          <w:rFonts w:ascii="Comic Sans MS" w:hAnsi="Comic Sans MS"/>
        </w:rPr>
        <w:t xml:space="preserve">-Alpha and beta decay are examples of </w:t>
      </w:r>
      <w:r w:rsidRPr="002B3635">
        <w:rPr>
          <w:rFonts w:ascii="Comic Sans MS" w:hAnsi="Comic Sans MS"/>
          <w:b/>
          <w:bCs/>
        </w:rPr>
        <w:t>spontaneous transmutation</w:t>
      </w:r>
      <w:r>
        <w:rPr>
          <w:rFonts w:ascii="Comic Sans MS" w:hAnsi="Comic Sans MS"/>
        </w:rPr>
        <w:t>, where one element is transformed into another in a natural process</w:t>
      </w:r>
    </w:p>
    <w:p w14:paraId="4E0F26B3" w14:textId="77777777" w:rsidR="002B3635" w:rsidRDefault="002B3635" w:rsidP="00737748">
      <w:pPr>
        <w:tabs>
          <w:tab w:val="left" w:pos="1776"/>
        </w:tabs>
        <w:rPr>
          <w:rFonts w:ascii="Comic Sans MS" w:hAnsi="Comic Sans MS"/>
        </w:rPr>
      </w:pPr>
    </w:p>
    <w:p w14:paraId="70D97020" w14:textId="35084051" w:rsidR="00A26DF0" w:rsidRDefault="002B3635" w:rsidP="00737748">
      <w:pPr>
        <w:tabs>
          <w:tab w:val="left" w:pos="1776"/>
        </w:tabs>
        <w:rPr>
          <w:rFonts w:ascii="Comic Sans MS" w:hAnsi="Comic Sans MS"/>
        </w:rPr>
      </w:pPr>
      <w:r>
        <w:rPr>
          <w:rFonts w:ascii="Comic Sans MS" w:hAnsi="Comic Sans MS"/>
        </w:rPr>
        <w:t xml:space="preserve">-Transmutations can also occur when </w:t>
      </w:r>
      <w:r w:rsidR="006866C8">
        <w:rPr>
          <w:rFonts w:ascii="Comic Sans MS" w:hAnsi="Comic Sans MS"/>
        </w:rPr>
        <w:t>a nucleus is</w:t>
      </w:r>
      <w:r>
        <w:rPr>
          <w:rFonts w:ascii="Comic Sans MS" w:hAnsi="Comic Sans MS"/>
        </w:rPr>
        <w:t xml:space="preserve"> deliberately</w:t>
      </w:r>
      <w:r w:rsidR="006866C8">
        <w:rPr>
          <w:rFonts w:ascii="Comic Sans MS" w:hAnsi="Comic Sans MS"/>
        </w:rPr>
        <w:t xml:space="preserve"> struck by another nucleus or a s</w:t>
      </w:r>
      <w:r>
        <w:rPr>
          <w:rFonts w:ascii="Comic Sans MS" w:hAnsi="Comic Sans MS"/>
        </w:rPr>
        <w:t>ubatomic</w:t>
      </w:r>
      <w:r w:rsidR="006866C8">
        <w:rPr>
          <w:rFonts w:ascii="Comic Sans MS" w:hAnsi="Comic Sans MS"/>
        </w:rPr>
        <w:t xml:space="preserve"> particle</w:t>
      </w:r>
      <w:r w:rsidR="00A26DF0">
        <w:rPr>
          <w:rFonts w:ascii="Comic Sans MS" w:hAnsi="Comic Sans MS"/>
        </w:rPr>
        <w:t xml:space="preserve">, such as an α </w:t>
      </w:r>
      <w:r>
        <w:rPr>
          <w:rFonts w:ascii="Comic Sans MS" w:hAnsi="Comic Sans MS"/>
        </w:rPr>
        <w:t>particle</w:t>
      </w:r>
    </w:p>
    <w:p w14:paraId="189839D2" w14:textId="22EEF153" w:rsidR="002B3635" w:rsidRDefault="002B3635" w:rsidP="00737748">
      <w:pPr>
        <w:tabs>
          <w:tab w:val="left" w:pos="1776"/>
        </w:tabs>
        <w:rPr>
          <w:rFonts w:ascii="Comic Sans MS" w:hAnsi="Comic Sans MS"/>
        </w:rPr>
      </w:pPr>
    </w:p>
    <w:p w14:paraId="43ACD44B" w14:textId="4FC3D310" w:rsidR="002B3635" w:rsidRDefault="002B3635" w:rsidP="00737748">
      <w:pPr>
        <w:tabs>
          <w:tab w:val="left" w:pos="1776"/>
        </w:tabs>
        <w:rPr>
          <w:rFonts w:ascii="Comic Sans MS" w:hAnsi="Comic Sans MS"/>
        </w:rPr>
      </w:pPr>
      <w:r>
        <w:rPr>
          <w:rFonts w:ascii="Comic Sans MS" w:hAnsi="Comic Sans MS"/>
        </w:rPr>
        <w:t xml:space="preserve">-This is known as </w:t>
      </w:r>
      <w:r>
        <w:rPr>
          <w:rFonts w:ascii="Comic Sans MS" w:hAnsi="Comic Sans MS"/>
          <w:b/>
          <w:bCs/>
        </w:rPr>
        <w:t>artificial transmutation</w:t>
      </w:r>
    </w:p>
    <w:p w14:paraId="2684EC93" w14:textId="5F29F4E1" w:rsidR="002B3635" w:rsidRDefault="002B3635" w:rsidP="00737748">
      <w:pPr>
        <w:tabs>
          <w:tab w:val="left" w:pos="1776"/>
        </w:tabs>
        <w:rPr>
          <w:rFonts w:ascii="Comic Sans MS" w:hAnsi="Comic Sans MS"/>
        </w:rPr>
      </w:pPr>
    </w:p>
    <w:p w14:paraId="67A44430" w14:textId="3332996F" w:rsidR="002B3635" w:rsidRDefault="002B3635" w:rsidP="00737748">
      <w:pPr>
        <w:tabs>
          <w:tab w:val="left" w:pos="1776"/>
        </w:tabs>
        <w:rPr>
          <w:rFonts w:ascii="Comic Sans MS" w:hAnsi="Comic Sans MS"/>
        </w:rPr>
      </w:pPr>
      <w:r>
        <w:rPr>
          <w:rFonts w:ascii="Comic Sans MS" w:hAnsi="Comic Sans MS"/>
        </w:rPr>
        <w:t>-Artificial transmutations include the nuclear reactions that occur in nuclear reactors and nuclear weapons</w:t>
      </w:r>
    </w:p>
    <w:p w14:paraId="13CA9E5C" w14:textId="77777777" w:rsidR="002B3635" w:rsidRPr="002B3635" w:rsidRDefault="002B3635" w:rsidP="00737748">
      <w:pPr>
        <w:tabs>
          <w:tab w:val="left" w:pos="1776"/>
        </w:tabs>
        <w:rPr>
          <w:rFonts w:ascii="Comic Sans MS" w:hAnsi="Comic Sans MS"/>
        </w:rPr>
      </w:pPr>
    </w:p>
    <w:p w14:paraId="6D66B482" w14:textId="08EC1BEA" w:rsidR="00A26DF0" w:rsidRDefault="00A26DF0" w:rsidP="00737748">
      <w:pPr>
        <w:tabs>
          <w:tab w:val="left" w:pos="1776"/>
        </w:tabs>
        <w:rPr>
          <w:rFonts w:ascii="Comic Sans MS" w:hAnsi="Comic Sans MS"/>
        </w:rPr>
      </w:pPr>
      <w:r>
        <w:rPr>
          <w:rFonts w:ascii="Comic Sans MS" w:hAnsi="Comic Sans MS"/>
        </w:rPr>
        <w:t xml:space="preserve">-In these reactions, larger nuclei can </w:t>
      </w:r>
      <w:r w:rsidR="003B01C4">
        <w:rPr>
          <w:rFonts w:ascii="Comic Sans MS" w:hAnsi="Comic Sans MS"/>
        </w:rPr>
        <w:t>split into smaller nuclei (fission) or smaller nuclei can join together into larger nuclei (fusion), releasing huge amounts of energy</w:t>
      </w:r>
    </w:p>
    <w:p w14:paraId="6E6217C5" w14:textId="4436E2A4" w:rsidR="003B01C4" w:rsidRDefault="003B01C4" w:rsidP="00737748">
      <w:pPr>
        <w:tabs>
          <w:tab w:val="left" w:pos="1776"/>
        </w:tabs>
        <w:rPr>
          <w:rFonts w:ascii="Comic Sans MS" w:hAnsi="Comic Sans MS"/>
        </w:rPr>
      </w:pPr>
    </w:p>
    <w:p w14:paraId="626B961E" w14:textId="6117F619" w:rsidR="003B01C4" w:rsidRDefault="003B01C4" w:rsidP="00737748">
      <w:pPr>
        <w:tabs>
          <w:tab w:val="left" w:pos="1776"/>
        </w:tabs>
        <w:rPr>
          <w:rFonts w:ascii="Comic Sans MS" w:hAnsi="Comic Sans MS"/>
        </w:rPr>
      </w:pPr>
    </w:p>
    <w:p w14:paraId="347D6002" w14:textId="743B892E" w:rsidR="003B01C4" w:rsidRPr="003B01C4" w:rsidRDefault="003B01C4" w:rsidP="00737748">
      <w:pPr>
        <w:tabs>
          <w:tab w:val="left" w:pos="1776"/>
        </w:tabs>
        <w:rPr>
          <w:rFonts w:ascii="Comic Sans MS" w:hAnsi="Comic Sans MS"/>
          <w:b/>
          <w:bCs/>
          <w:u w:val="single"/>
        </w:rPr>
      </w:pPr>
      <w:r>
        <w:rPr>
          <w:rFonts w:ascii="Comic Sans MS" w:hAnsi="Comic Sans MS"/>
          <w:b/>
          <w:bCs/>
          <w:u w:val="single"/>
        </w:rPr>
        <w:t>Fission</w:t>
      </w:r>
    </w:p>
    <w:p w14:paraId="24A560D7" w14:textId="4E9AE820" w:rsidR="003B01C4" w:rsidRDefault="00F773F2" w:rsidP="00737748">
      <w:pPr>
        <w:tabs>
          <w:tab w:val="left" w:pos="1776"/>
        </w:tabs>
        <w:rPr>
          <w:rFonts w:ascii="Comic Sans MS" w:hAnsi="Comic Sans MS"/>
        </w:rPr>
      </w:pPr>
      <w:r w:rsidRPr="00A9384C">
        <w:rPr>
          <w:rFonts w:ascii="Comic Sans MS" w:hAnsi="Comic Sans MS"/>
          <w:noProof/>
        </w:rPr>
        <mc:AlternateContent>
          <mc:Choice Requires="wps">
            <w:drawing>
              <wp:anchor distT="45720" distB="45720" distL="114300" distR="114300" simplePos="0" relativeHeight="251700224" behindDoc="0" locked="0" layoutInCell="1" allowOverlap="1" wp14:anchorId="66786839" wp14:editId="552D24A6">
                <wp:simplePos x="0" y="0"/>
                <wp:positionH relativeFrom="column">
                  <wp:posOffset>3961130</wp:posOffset>
                </wp:positionH>
                <wp:positionV relativeFrom="paragraph">
                  <wp:posOffset>12319</wp:posOffset>
                </wp:positionV>
                <wp:extent cx="2633345" cy="1636395"/>
                <wp:effectExtent l="0" t="0" r="14605" b="2095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1636395"/>
                        </a:xfrm>
                        <a:prstGeom prst="rect">
                          <a:avLst/>
                        </a:prstGeom>
                        <a:solidFill>
                          <a:srgbClr val="FFFFFF"/>
                        </a:solidFill>
                        <a:ln w="9525">
                          <a:solidFill>
                            <a:srgbClr val="000000"/>
                          </a:solidFill>
                          <a:miter lim="800000"/>
                          <a:headEnd/>
                          <a:tailEnd/>
                        </a:ln>
                      </wps:spPr>
                      <wps:txbx>
                        <w:txbxContent>
                          <w:p w14:paraId="00BF608B" w14:textId="0789F76C" w:rsidR="00160370" w:rsidRDefault="00160370">
                            <w:r>
                              <w:rPr>
                                <w:noProof/>
                              </w:rPr>
                              <w:drawing>
                                <wp:inline distT="0" distB="0" distL="0" distR="0" wp14:anchorId="0F6EDBAA" wp14:editId="3FF1F400">
                                  <wp:extent cx="2437130" cy="1533525"/>
                                  <wp:effectExtent l="0" t="0" r="1270" b="9525"/>
                                  <wp:docPr id="50" name="Picture 50" descr="Image result for nuclear f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nuclear fiss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7130" cy="1533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86839" id="_x0000_s1041" type="#_x0000_t202" style="position:absolute;margin-left:311.9pt;margin-top:.95pt;width:207.35pt;height:128.8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">
                <v:textbox>
                  <w:txbxContent>
                    <w:p w14:paraId="00BF608B" w14:textId="0789F76C" w:rsidR="00160370" w:rsidRDefault="00160370">
                      <w:r>
                        <w:rPr>
                          <w:noProof/>
                        </w:rPr>
                        <w:drawing>
                          <wp:inline distT="0" distB="0" distL="0" distR="0" wp14:anchorId="0F6EDBAA" wp14:editId="3FF1F400">
                            <wp:extent cx="2437130" cy="1533525"/>
                            <wp:effectExtent l="0" t="0" r="1270" b="9525"/>
                            <wp:docPr id="50" name="Picture 50" descr="Image result for nuclear f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nuclear fiss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7130" cy="1533525"/>
                                    </a:xfrm>
                                    <a:prstGeom prst="rect">
                                      <a:avLst/>
                                    </a:prstGeom>
                                    <a:noFill/>
                                    <a:ln>
                                      <a:noFill/>
                                    </a:ln>
                                  </pic:spPr>
                                </pic:pic>
                              </a:graphicData>
                            </a:graphic>
                          </wp:inline>
                        </w:drawing>
                      </w:r>
                    </w:p>
                  </w:txbxContent>
                </v:textbox>
                <w10:wrap type="square"/>
              </v:shape>
            </w:pict>
          </mc:Fallback>
        </mc:AlternateContent>
      </w:r>
    </w:p>
    <w:p w14:paraId="470BC750" w14:textId="1B46D8B4" w:rsidR="00A26DF0" w:rsidRDefault="00A26DF0" w:rsidP="00737748">
      <w:pPr>
        <w:tabs>
          <w:tab w:val="left" w:pos="1776"/>
        </w:tabs>
        <w:rPr>
          <w:rFonts w:ascii="Comic Sans MS" w:hAnsi="Comic Sans MS"/>
        </w:rPr>
      </w:pPr>
      <w:r>
        <w:rPr>
          <w:rFonts w:ascii="Comic Sans MS" w:hAnsi="Comic Sans MS"/>
        </w:rPr>
        <w:t xml:space="preserve">-Electrostatic repulsion between nuclei that contain protons (including α particles) makes it difficult to induce nuclear reactions </w:t>
      </w:r>
      <w:r w:rsidR="003B01C4">
        <w:rPr>
          <w:rFonts w:ascii="Comic Sans MS" w:hAnsi="Comic Sans MS"/>
        </w:rPr>
        <w:t>by firing them at each other</w:t>
      </w:r>
    </w:p>
    <w:p w14:paraId="019E4856" w14:textId="2F75A07F" w:rsidR="003B01C4" w:rsidRDefault="003B01C4" w:rsidP="00737748">
      <w:pPr>
        <w:tabs>
          <w:tab w:val="left" w:pos="1776"/>
        </w:tabs>
        <w:rPr>
          <w:rFonts w:ascii="Comic Sans MS" w:hAnsi="Comic Sans MS"/>
        </w:rPr>
      </w:pPr>
    </w:p>
    <w:p w14:paraId="4558DFFC" w14:textId="14707AF1" w:rsidR="00A26DF0" w:rsidRDefault="00A26DF0" w:rsidP="00737748">
      <w:pPr>
        <w:tabs>
          <w:tab w:val="left" w:pos="1776"/>
        </w:tabs>
        <w:rPr>
          <w:rFonts w:ascii="Comic Sans MS" w:hAnsi="Comic Sans MS"/>
        </w:rPr>
      </w:pPr>
      <w:r>
        <w:rPr>
          <w:rFonts w:ascii="Comic Sans MS" w:hAnsi="Comic Sans MS"/>
        </w:rPr>
        <w:t>-</w:t>
      </w:r>
      <w:r w:rsidR="003B01C4">
        <w:rPr>
          <w:rFonts w:ascii="Comic Sans MS" w:hAnsi="Comic Sans MS"/>
        </w:rPr>
        <w:t>Neutrons are uncharged, so they do not experience electrostatic repulsion</w:t>
      </w:r>
    </w:p>
    <w:p w14:paraId="3A291B9C" w14:textId="23F254E1" w:rsidR="003B01C4" w:rsidRDefault="003B01C4" w:rsidP="00737748">
      <w:pPr>
        <w:tabs>
          <w:tab w:val="left" w:pos="1776"/>
        </w:tabs>
        <w:rPr>
          <w:rFonts w:ascii="Comic Sans MS" w:hAnsi="Comic Sans MS"/>
        </w:rPr>
      </w:pPr>
    </w:p>
    <w:p w14:paraId="7EFB4531" w14:textId="4C688E8F" w:rsidR="003B01C4" w:rsidRDefault="003B01C4" w:rsidP="00737748">
      <w:pPr>
        <w:tabs>
          <w:tab w:val="left" w:pos="1776"/>
        </w:tabs>
        <w:rPr>
          <w:rFonts w:ascii="Comic Sans MS" w:hAnsi="Comic Sans MS"/>
        </w:rPr>
      </w:pPr>
      <w:r>
        <w:rPr>
          <w:rFonts w:ascii="Comic Sans MS" w:hAnsi="Comic Sans MS"/>
        </w:rPr>
        <w:t>-This makes it much easier to induce a nuclear reaction by fir</w:t>
      </w:r>
      <w:r w:rsidR="00EE12BA">
        <w:rPr>
          <w:rFonts w:ascii="Comic Sans MS" w:hAnsi="Comic Sans MS"/>
        </w:rPr>
        <w:t xml:space="preserve">ing neutrons </w:t>
      </w:r>
      <w:r w:rsidR="00A9384C">
        <w:rPr>
          <w:rFonts w:ascii="Comic Sans MS" w:hAnsi="Comic Sans MS"/>
        </w:rPr>
        <w:t>at a target nucleus</w:t>
      </w:r>
    </w:p>
    <w:p w14:paraId="649712A1" w14:textId="26501894" w:rsidR="00A9384C" w:rsidRDefault="00A9384C" w:rsidP="00737748">
      <w:pPr>
        <w:tabs>
          <w:tab w:val="left" w:pos="1776"/>
        </w:tabs>
        <w:rPr>
          <w:rFonts w:ascii="Comic Sans MS" w:hAnsi="Comic Sans MS"/>
        </w:rPr>
      </w:pPr>
    </w:p>
    <w:p w14:paraId="667151D7" w14:textId="6169442E" w:rsidR="00A9384C" w:rsidRDefault="00A9384C" w:rsidP="00737748">
      <w:pPr>
        <w:tabs>
          <w:tab w:val="left" w:pos="1776"/>
        </w:tabs>
        <w:rPr>
          <w:rFonts w:ascii="Comic Sans MS" w:hAnsi="Comic Sans MS"/>
        </w:rPr>
      </w:pPr>
      <w:r>
        <w:rPr>
          <w:rFonts w:ascii="Comic Sans MS" w:hAnsi="Comic Sans MS"/>
        </w:rPr>
        <w:t>-In fission reactions, a target nucleus absorbs a neutron before splitting into two or more pieces, often releasing additional neutrons</w:t>
      </w:r>
    </w:p>
    <w:p w14:paraId="1E69819D" w14:textId="509E22E6" w:rsidR="00A9384C" w:rsidRDefault="00A9384C" w:rsidP="00737748">
      <w:pPr>
        <w:tabs>
          <w:tab w:val="left" w:pos="1776"/>
        </w:tabs>
        <w:rPr>
          <w:rFonts w:ascii="Comic Sans MS" w:hAnsi="Comic Sans MS"/>
        </w:rPr>
      </w:pPr>
    </w:p>
    <w:p w14:paraId="5DADBA9A" w14:textId="10BDC2D7" w:rsidR="00A9384C" w:rsidRDefault="00A9384C" w:rsidP="00737748">
      <w:pPr>
        <w:tabs>
          <w:tab w:val="left" w:pos="1776"/>
        </w:tabs>
        <w:rPr>
          <w:rFonts w:ascii="Comic Sans MS" w:hAnsi="Comic Sans MS"/>
          <w:b/>
          <w:bCs/>
        </w:rPr>
      </w:pPr>
      <w:r>
        <w:rPr>
          <w:rFonts w:ascii="Comic Sans MS" w:hAnsi="Comic Sans MS"/>
        </w:rPr>
        <w:t xml:space="preserve">-A nuclide that can undergo fission is said to be </w:t>
      </w:r>
      <w:r>
        <w:rPr>
          <w:rFonts w:ascii="Comic Sans MS" w:hAnsi="Comic Sans MS"/>
          <w:b/>
          <w:bCs/>
        </w:rPr>
        <w:t>fissile</w:t>
      </w:r>
    </w:p>
    <w:p w14:paraId="5AE87ADC" w14:textId="23BE3213" w:rsidR="00A9384C" w:rsidRDefault="00A9384C" w:rsidP="00737748">
      <w:pPr>
        <w:tabs>
          <w:tab w:val="left" w:pos="1776"/>
        </w:tabs>
        <w:rPr>
          <w:rFonts w:ascii="Comic Sans MS" w:hAnsi="Comic Sans MS"/>
          <w:b/>
          <w:bCs/>
        </w:rPr>
      </w:pPr>
    </w:p>
    <w:p w14:paraId="5293C8CF" w14:textId="18CF4F55" w:rsidR="00A9384C" w:rsidRDefault="00A9384C" w:rsidP="00737748">
      <w:pPr>
        <w:tabs>
          <w:tab w:val="left" w:pos="1776"/>
        </w:tabs>
        <w:rPr>
          <w:rFonts w:ascii="Comic Sans MS" w:hAnsi="Comic Sans MS"/>
        </w:rPr>
      </w:pPr>
      <w:r>
        <w:rPr>
          <w:rFonts w:ascii="Comic Sans MS" w:hAnsi="Comic Sans MS"/>
        </w:rPr>
        <w:t xml:space="preserve">-All fissile nuclides have high atomic numbers (e.g. </w:t>
      </w:r>
      <w:r>
        <w:rPr>
          <w:rFonts w:ascii="Comic Sans MS" w:hAnsi="Comic Sans MS"/>
          <w:vertAlign w:val="superscript"/>
        </w:rPr>
        <w:t>235</w:t>
      </w:r>
      <w:r>
        <w:rPr>
          <w:rFonts w:ascii="Comic Sans MS" w:hAnsi="Comic Sans MS"/>
        </w:rPr>
        <w:t xml:space="preserve">U, </w:t>
      </w:r>
      <w:r>
        <w:rPr>
          <w:rFonts w:ascii="Comic Sans MS" w:hAnsi="Comic Sans MS"/>
          <w:vertAlign w:val="superscript"/>
        </w:rPr>
        <w:t>239</w:t>
      </w:r>
      <w:r>
        <w:rPr>
          <w:rFonts w:ascii="Comic Sans MS" w:hAnsi="Comic Sans MS"/>
        </w:rPr>
        <w:t>Pu) and most do not occur naturally</w:t>
      </w:r>
    </w:p>
    <w:p w14:paraId="6423381C" w14:textId="362C67E8" w:rsidR="00A9384C" w:rsidRDefault="00A9384C" w:rsidP="00737748">
      <w:pPr>
        <w:tabs>
          <w:tab w:val="left" w:pos="1776"/>
        </w:tabs>
        <w:rPr>
          <w:rFonts w:ascii="Comic Sans MS" w:hAnsi="Comic Sans MS"/>
        </w:rPr>
      </w:pPr>
    </w:p>
    <w:p w14:paraId="609B1209" w14:textId="27C7F21D" w:rsidR="00A9384C" w:rsidRDefault="00A9384C" w:rsidP="00737748">
      <w:pPr>
        <w:tabs>
          <w:tab w:val="left" w:pos="1776"/>
        </w:tabs>
        <w:rPr>
          <w:rFonts w:ascii="Comic Sans MS" w:hAnsi="Comic Sans MS"/>
          <w:b/>
          <w:bCs/>
        </w:rPr>
      </w:pPr>
      <w:r>
        <w:rPr>
          <w:rFonts w:ascii="Comic Sans MS" w:hAnsi="Comic Sans MS"/>
        </w:rPr>
        <w:t xml:space="preserve">-Nuclides that need to absorb a very high energy </w:t>
      </w:r>
      <w:r w:rsidR="00F773F2">
        <w:rPr>
          <w:rFonts w:ascii="Comic Sans MS" w:hAnsi="Comic Sans MS"/>
        </w:rPr>
        <w:t xml:space="preserve">neutron to undergo fission are said to be </w:t>
      </w:r>
      <w:r w:rsidR="00F773F2">
        <w:rPr>
          <w:rFonts w:ascii="Comic Sans MS" w:hAnsi="Comic Sans MS"/>
          <w:b/>
          <w:bCs/>
        </w:rPr>
        <w:t>fissionable</w:t>
      </w:r>
      <w:r w:rsidR="00F773F2">
        <w:rPr>
          <w:rFonts w:ascii="Comic Sans MS" w:hAnsi="Comic Sans MS"/>
        </w:rPr>
        <w:t xml:space="preserve">, but </w:t>
      </w:r>
      <w:r w:rsidR="00F773F2">
        <w:rPr>
          <w:rFonts w:ascii="Comic Sans MS" w:hAnsi="Comic Sans MS"/>
          <w:b/>
          <w:bCs/>
        </w:rPr>
        <w:t>non-fissile</w:t>
      </w:r>
    </w:p>
    <w:p w14:paraId="3C9FF7E2" w14:textId="5FF57F87" w:rsidR="00F773F2" w:rsidRDefault="00F773F2" w:rsidP="00737748">
      <w:pPr>
        <w:tabs>
          <w:tab w:val="left" w:pos="1776"/>
        </w:tabs>
        <w:rPr>
          <w:rFonts w:ascii="Comic Sans MS" w:hAnsi="Comic Sans MS"/>
          <w:b/>
          <w:bCs/>
        </w:rPr>
      </w:pPr>
    </w:p>
    <w:p w14:paraId="682A437E" w14:textId="4A2A0311" w:rsidR="00F773F2" w:rsidRDefault="00F773F2" w:rsidP="00737748">
      <w:pPr>
        <w:tabs>
          <w:tab w:val="left" w:pos="1776"/>
        </w:tabs>
        <w:rPr>
          <w:rFonts w:ascii="Comic Sans MS" w:hAnsi="Comic Sans MS"/>
        </w:rPr>
      </w:pPr>
      <w:r>
        <w:rPr>
          <w:rFonts w:ascii="Comic Sans MS" w:hAnsi="Comic Sans MS"/>
        </w:rPr>
        <w:t xml:space="preserve">-The nuclear equation for one of the possible fission reactions of </w:t>
      </w:r>
      <w:r>
        <w:rPr>
          <w:rFonts w:ascii="Comic Sans MS" w:hAnsi="Comic Sans MS"/>
          <w:vertAlign w:val="superscript"/>
        </w:rPr>
        <w:t>235</w:t>
      </w:r>
      <w:r>
        <w:rPr>
          <w:rFonts w:ascii="Comic Sans MS" w:hAnsi="Comic Sans MS"/>
        </w:rPr>
        <w:t>U is shown below:</w:t>
      </w:r>
    </w:p>
    <w:p w14:paraId="48C48CE6" w14:textId="375E38B5" w:rsidR="00F773F2" w:rsidRDefault="00F773F2" w:rsidP="00737748">
      <w:pPr>
        <w:tabs>
          <w:tab w:val="left" w:pos="1776"/>
        </w:tabs>
        <w:rPr>
          <w:rFonts w:ascii="Comic Sans MS" w:hAnsi="Comic Sans MS"/>
        </w:rPr>
      </w:pPr>
    </w:p>
    <w:p w14:paraId="34B259D6" w14:textId="6AC071AC" w:rsidR="00F773F2" w:rsidRDefault="00F773F2" w:rsidP="00F773F2">
      <w:pPr>
        <w:tabs>
          <w:tab w:val="left" w:pos="1776"/>
        </w:tabs>
        <w:jc w:val="center"/>
        <w:rPr>
          <w:rFonts w:ascii="Comic Sans MS" w:hAnsi="Comic Sans MS"/>
        </w:rPr>
      </w:pPr>
      <w:r>
        <w:rPr>
          <w:rFonts w:ascii="Comic Sans MS" w:hAnsi="Comic Sans MS"/>
          <w:noProof/>
        </w:rPr>
        <w:drawing>
          <wp:inline distT="0" distB="0" distL="0" distR="0" wp14:anchorId="2798057E" wp14:editId="74481E8D">
            <wp:extent cx="2953385" cy="247015"/>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3385" cy="247015"/>
                    </a:xfrm>
                    <a:prstGeom prst="rect">
                      <a:avLst/>
                    </a:prstGeom>
                    <a:noFill/>
                    <a:ln>
                      <a:noFill/>
                    </a:ln>
                  </pic:spPr>
                </pic:pic>
              </a:graphicData>
            </a:graphic>
          </wp:inline>
        </w:drawing>
      </w:r>
    </w:p>
    <w:p w14:paraId="73D5C9DE" w14:textId="590B7B3A" w:rsidR="00F773F2" w:rsidRDefault="00F773F2" w:rsidP="00F773F2">
      <w:pPr>
        <w:tabs>
          <w:tab w:val="left" w:pos="1776"/>
        </w:tabs>
        <w:rPr>
          <w:rFonts w:ascii="Comic Sans MS" w:hAnsi="Comic Sans MS"/>
        </w:rPr>
      </w:pPr>
      <w:r>
        <w:rPr>
          <w:rFonts w:ascii="Comic Sans MS" w:hAnsi="Comic Sans MS"/>
        </w:rPr>
        <w:lastRenderedPageBreak/>
        <w:t>-Many of the fission products produced in these reactions are also reactive</w:t>
      </w:r>
      <w:r w:rsidR="007A0FFE">
        <w:rPr>
          <w:rFonts w:ascii="Comic Sans MS" w:hAnsi="Comic Sans MS"/>
        </w:rPr>
        <w:t xml:space="preserve"> (e.g.</w:t>
      </w:r>
      <w:r w:rsidR="007A0FFE">
        <w:rPr>
          <w:rFonts w:ascii="Comic Sans MS" w:hAnsi="Comic Sans MS"/>
          <w:vertAlign w:val="subscript"/>
        </w:rPr>
        <w:t xml:space="preserve"> </w:t>
      </w:r>
      <w:r w:rsidR="007A0FFE">
        <w:rPr>
          <w:rFonts w:ascii="Comic Sans MS" w:hAnsi="Comic Sans MS"/>
        </w:rPr>
        <w:t>form the hazardous components of nuclear waste)</w:t>
      </w:r>
    </w:p>
    <w:p w14:paraId="28835017" w14:textId="50A44B09" w:rsidR="007A0FFE" w:rsidRDefault="007A0FFE" w:rsidP="00F773F2">
      <w:pPr>
        <w:tabs>
          <w:tab w:val="left" w:pos="1776"/>
        </w:tabs>
        <w:rPr>
          <w:rFonts w:ascii="Comic Sans MS" w:hAnsi="Comic Sans MS"/>
        </w:rPr>
      </w:pPr>
    </w:p>
    <w:p w14:paraId="49DF7974" w14:textId="214007C3" w:rsidR="007A0FFE" w:rsidRDefault="007A0FFE" w:rsidP="00F773F2">
      <w:pPr>
        <w:tabs>
          <w:tab w:val="left" w:pos="1776"/>
        </w:tabs>
        <w:rPr>
          <w:rFonts w:ascii="Comic Sans MS" w:hAnsi="Comic Sans MS"/>
        </w:rPr>
      </w:pPr>
      <w:r>
        <w:rPr>
          <w:rFonts w:ascii="Comic Sans MS" w:hAnsi="Comic Sans MS"/>
        </w:rPr>
        <w:t>-In some circumstances, the neutrons released in nuclear fission can cause other nuclei to undergo fission</w:t>
      </w:r>
    </w:p>
    <w:p w14:paraId="3076864D" w14:textId="4E0B163B" w:rsidR="007A0FFE" w:rsidRDefault="007A0FFE" w:rsidP="00F773F2">
      <w:pPr>
        <w:tabs>
          <w:tab w:val="left" w:pos="1776"/>
        </w:tabs>
        <w:rPr>
          <w:rFonts w:ascii="Comic Sans MS" w:hAnsi="Comic Sans MS"/>
        </w:rPr>
      </w:pPr>
    </w:p>
    <w:p w14:paraId="1A60C29B" w14:textId="13E6ACB8" w:rsidR="007A0FFE" w:rsidRDefault="007F0014" w:rsidP="00F773F2">
      <w:pPr>
        <w:tabs>
          <w:tab w:val="left" w:pos="1776"/>
        </w:tabs>
        <w:rPr>
          <w:rFonts w:ascii="Comic Sans MS" w:hAnsi="Comic Sans MS"/>
        </w:rPr>
      </w:pPr>
      <w:r w:rsidRPr="007F0014">
        <w:rPr>
          <w:rFonts w:ascii="Comic Sans MS" w:hAnsi="Comic Sans MS"/>
          <w:b/>
          <w:bCs/>
          <w:noProof/>
          <w:u w:val="single"/>
        </w:rPr>
        <mc:AlternateContent>
          <mc:Choice Requires="wps">
            <w:drawing>
              <wp:anchor distT="45720" distB="45720" distL="114300" distR="114300" simplePos="0" relativeHeight="251702272" behindDoc="0" locked="0" layoutInCell="1" allowOverlap="1" wp14:anchorId="43AE22CF" wp14:editId="137CB835">
                <wp:simplePos x="0" y="0"/>
                <wp:positionH relativeFrom="margin">
                  <wp:align>right</wp:align>
                </wp:positionH>
                <wp:positionV relativeFrom="paragraph">
                  <wp:posOffset>193802</wp:posOffset>
                </wp:positionV>
                <wp:extent cx="2360930" cy="1404620"/>
                <wp:effectExtent l="0" t="0" r="15240" b="1397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BD6EA9C" w14:textId="13A2D791" w:rsidR="00160370" w:rsidRDefault="00160370">
                            <w:r>
                              <w:rPr>
                                <w:noProof/>
                              </w:rPr>
                              <w:drawing>
                                <wp:inline distT="0" distB="0" distL="0" distR="0" wp14:anchorId="2A355CF7" wp14:editId="7D4E869C">
                                  <wp:extent cx="2432050" cy="2569210"/>
                                  <wp:effectExtent l="0" t="0" r="635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32050" cy="256921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3AE22CF" id="_x0000_s1042" type="#_x0000_t202" style="position:absolute;margin-left:134.7pt;margin-top:15.25pt;width:185.9pt;height:110.6pt;z-index:251702272;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">
                <v:textbox style="mso-fit-shape-to-text:t">
                  <w:txbxContent>
                    <w:p w14:paraId="2BD6EA9C" w14:textId="13A2D791" w:rsidR="00160370" w:rsidRDefault="00160370">
                      <w:r>
                        <w:rPr>
                          <w:noProof/>
                        </w:rPr>
                        <w:drawing>
                          <wp:inline distT="0" distB="0" distL="0" distR="0" wp14:anchorId="2A355CF7" wp14:editId="7D4E869C">
                            <wp:extent cx="2432050" cy="2569210"/>
                            <wp:effectExtent l="0" t="0" r="635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32050" cy="2569210"/>
                                    </a:xfrm>
                                    <a:prstGeom prst="rect">
                                      <a:avLst/>
                                    </a:prstGeom>
                                    <a:noFill/>
                                    <a:ln>
                                      <a:noFill/>
                                    </a:ln>
                                  </pic:spPr>
                                </pic:pic>
                              </a:graphicData>
                            </a:graphic>
                          </wp:inline>
                        </w:drawing>
                      </w:r>
                    </w:p>
                  </w:txbxContent>
                </v:textbox>
                <w10:wrap type="square" anchorx="margin"/>
              </v:shape>
            </w:pict>
          </mc:Fallback>
        </mc:AlternateContent>
      </w:r>
    </w:p>
    <w:p w14:paraId="335590A1" w14:textId="181FB81B" w:rsidR="007A0FFE" w:rsidRDefault="00F7327E" w:rsidP="00F773F2">
      <w:pPr>
        <w:tabs>
          <w:tab w:val="left" w:pos="1776"/>
        </w:tabs>
        <w:rPr>
          <w:rFonts w:ascii="Comic Sans MS" w:hAnsi="Comic Sans MS"/>
          <w:b/>
          <w:bCs/>
          <w:u w:val="single"/>
        </w:rPr>
      </w:pPr>
      <w:r>
        <w:rPr>
          <w:rFonts w:ascii="Comic Sans MS" w:hAnsi="Comic Sans MS"/>
          <w:b/>
          <w:bCs/>
          <w:u w:val="single"/>
        </w:rPr>
        <w:t>Energy release in nuclear reactions</w:t>
      </w:r>
    </w:p>
    <w:p w14:paraId="14E0FCB9" w14:textId="5F271606" w:rsidR="007A0FFE" w:rsidRDefault="007A0FFE" w:rsidP="00F773F2">
      <w:pPr>
        <w:tabs>
          <w:tab w:val="left" w:pos="1776"/>
        </w:tabs>
        <w:rPr>
          <w:rFonts w:ascii="Comic Sans MS" w:hAnsi="Comic Sans MS"/>
          <w:b/>
          <w:bCs/>
          <w:u w:val="single"/>
        </w:rPr>
      </w:pPr>
    </w:p>
    <w:p w14:paraId="7AD54BA6" w14:textId="5296F423" w:rsidR="007A0FFE" w:rsidRDefault="007A0FFE" w:rsidP="00F773F2">
      <w:pPr>
        <w:tabs>
          <w:tab w:val="left" w:pos="1776"/>
        </w:tabs>
        <w:rPr>
          <w:rFonts w:ascii="Comic Sans MS" w:hAnsi="Comic Sans MS"/>
        </w:rPr>
      </w:pPr>
      <w:r>
        <w:rPr>
          <w:rFonts w:ascii="Comic Sans MS" w:hAnsi="Comic Sans MS"/>
        </w:rPr>
        <w:t>-The mass of a nucleus is always less than the mass of its individual nucleons</w:t>
      </w:r>
    </w:p>
    <w:p w14:paraId="0420C6F9" w14:textId="787DF347" w:rsidR="007A0FFE" w:rsidRDefault="007A0FFE" w:rsidP="00F773F2">
      <w:pPr>
        <w:tabs>
          <w:tab w:val="left" w:pos="1776"/>
        </w:tabs>
        <w:rPr>
          <w:rFonts w:ascii="Comic Sans MS" w:hAnsi="Comic Sans MS"/>
        </w:rPr>
      </w:pPr>
    </w:p>
    <w:p w14:paraId="701BA7F3" w14:textId="52F9D0F4" w:rsidR="000B5693" w:rsidRDefault="000B5693" w:rsidP="00F773F2">
      <w:pPr>
        <w:tabs>
          <w:tab w:val="left" w:pos="1776"/>
        </w:tabs>
        <w:rPr>
          <w:rFonts w:ascii="Comic Sans MS" w:hAnsi="Comic Sans MS"/>
        </w:rPr>
      </w:pPr>
      <w:r>
        <w:rPr>
          <w:rFonts w:ascii="Comic Sans MS" w:hAnsi="Comic Sans MS"/>
        </w:rPr>
        <w:t>-In fission reactions, the mass of the products of the reaction is always less than the mass of the reactants</w:t>
      </w:r>
    </w:p>
    <w:p w14:paraId="5AFDDF5C" w14:textId="77777777" w:rsidR="000B5693" w:rsidRDefault="000B5693" w:rsidP="00F773F2">
      <w:pPr>
        <w:tabs>
          <w:tab w:val="left" w:pos="1776"/>
        </w:tabs>
        <w:rPr>
          <w:rFonts w:ascii="Comic Sans MS" w:hAnsi="Comic Sans MS"/>
        </w:rPr>
      </w:pPr>
    </w:p>
    <w:p w14:paraId="12EAED2C" w14:textId="3D408379" w:rsidR="007A0FFE" w:rsidRDefault="007A0FFE" w:rsidP="00F773F2">
      <w:pPr>
        <w:tabs>
          <w:tab w:val="left" w:pos="1776"/>
        </w:tabs>
        <w:rPr>
          <w:rFonts w:ascii="Comic Sans MS" w:hAnsi="Comic Sans MS"/>
        </w:rPr>
      </w:pPr>
      <w:r>
        <w:rPr>
          <w:rFonts w:ascii="Comic Sans MS" w:hAnsi="Comic Sans MS"/>
        </w:rPr>
        <w:t xml:space="preserve">-Albert Einstein explained how mass can change during fission and fusion and how the changes in mass explain the </w:t>
      </w:r>
      <w:r w:rsidR="00F7327E">
        <w:rPr>
          <w:rFonts w:ascii="Comic Sans MS" w:hAnsi="Comic Sans MS"/>
        </w:rPr>
        <w:t>en</w:t>
      </w:r>
      <w:r>
        <w:rPr>
          <w:rFonts w:ascii="Comic Sans MS" w:hAnsi="Comic Sans MS"/>
        </w:rPr>
        <w:t>ergy released in these reactions</w:t>
      </w:r>
    </w:p>
    <w:p w14:paraId="7972C834" w14:textId="437775DE" w:rsidR="007A0FFE" w:rsidRDefault="007A0FFE" w:rsidP="00F773F2">
      <w:pPr>
        <w:tabs>
          <w:tab w:val="left" w:pos="1776"/>
        </w:tabs>
        <w:rPr>
          <w:rFonts w:ascii="Comic Sans MS" w:hAnsi="Comic Sans MS"/>
        </w:rPr>
      </w:pPr>
    </w:p>
    <w:p w14:paraId="35923679" w14:textId="1FDF3E50" w:rsidR="000B5693" w:rsidRDefault="000B5693" w:rsidP="000B5693">
      <w:pPr>
        <w:tabs>
          <w:tab w:val="left" w:pos="1776"/>
        </w:tabs>
        <w:rPr>
          <w:rFonts w:ascii="Comic Sans MS" w:hAnsi="Comic Sans MS"/>
        </w:rPr>
      </w:pPr>
      <w:r>
        <w:rPr>
          <w:rFonts w:ascii="Comic Sans MS" w:hAnsi="Comic Sans MS"/>
        </w:rPr>
        <w:t>-Einstein linked the mass defect observed in nuclear reactions to changes in the energy that binds nucleons together within the nuc</w:t>
      </w:r>
      <w:r w:rsidR="00F7327E">
        <w:rPr>
          <w:rFonts w:ascii="Comic Sans MS" w:hAnsi="Comic Sans MS"/>
        </w:rPr>
        <w:t>l</w:t>
      </w:r>
      <w:r>
        <w:rPr>
          <w:rFonts w:ascii="Comic Sans MS" w:hAnsi="Comic Sans MS"/>
        </w:rPr>
        <w:t>eus</w:t>
      </w:r>
    </w:p>
    <w:p w14:paraId="5670A5C9" w14:textId="77777777" w:rsidR="000B5693" w:rsidRPr="000B5693" w:rsidRDefault="000B5693" w:rsidP="000B5693">
      <w:pPr>
        <w:tabs>
          <w:tab w:val="left" w:pos="1776"/>
        </w:tabs>
        <w:rPr>
          <w:rFonts w:ascii="Comic Sans MS" w:hAnsi="Comic Sans MS"/>
        </w:rPr>
      </w:pPr>
    </w:p>
    <w:p w14:paraId="0A813DC9" w14:textId="0D12FBB1" w:rsidR="00F7327E" w:rsidRPr="00F7327E" w:rsidRDefault="00F7327E" w:rsidP="00F773F2">
      <w:pPr>
        <w:tabs>
          <w:tab w:val="left" w:pos="1776"/>
        </w:tabs>
        <w:rPr>
          <w:rFonts w:ascii="Comic Sans MS" w:hAnsi="Comic Sans MS"/>
        </w:rPr>
      </w:pPr>
      <w:r>
        <w:rPr>
          <w:rFonts w:ascii="Comic Sans MS" w:hAnsi="Comic Sans MS"/>
        </w:rPr>
        <w:t xml:space="preserve">-He showed that mass can be converted into energy (and vice versa) under some circumstances </w:t>
      </w:r>
    </w:p>
    <w:p w14:paraId="7F8A5DC1" w14:textId="77777777" w:rsidR="00F7327E" w:rsidRDefault="00F7327E" w:rsidP="00F773F2">
      <w:pPr>
        <w:tabs>
          <w:tab w:val="left" w:pos="1776"/>
        </w:tabs>
        <w:rPr>
          <w:rFonts w:ascii="Comic Sans MS" w:hAnsi="Comic Sans MS"/>
          <w:b/>
          <w:bCs/>
        </w:rPr>
      </w:pPr>
    </w:p>
    <w:p w14:paraId="58F18C9B" w14:textId="1B2BEF5C" w:rsidR="007A0FFE" w:rsidRDefault="000B5693" w:rsidP="00F773F2">
      <w:pPr>
        <w:tabs>
          <w:tab w:val="left" w:pos="1776"/>
        </w:tabs>
        <w:rPr>
          <w:rFonts w:ascii="Comic Sans MS" w:hAnsi="Comic Sans MS"/>
        </w:rPr>
      </w:pPr>
      <w:r>
        <w:rPr>
          <w:rFonts w:ascii="Comic Sans MS" w:hAnsi="Comic Sans MS"/>
          <w:b/>
          <w:bCs/>
        </w:rPr>
        <w:t>Binding energy</w:t>
      </w:r>
      <w:r>
        <w:rPr>
          <w:rFonts w:ascii="Comic Sans MS" w:hAnsi="Comic Sans MS"/>
        </w:rPr>
        <w:t>: is the energy required to split a nucleus into its individual nucleons (e.g. to split a helium nucleus into two protons and two neutrons)</w:t>
      </w:r>
    </w:p>
    <w:p w14:paraId="036B7507" w14:textId="4C754151" w:rsidR="00F7327E" w:rsidRDefault="00F7327E" w:rsidP="00F773F2">
      <w:pPr>
        <w:tabs>
          <w:tab w:val="left" w:pos="1776"/>
        </w:tabs>
        <w:rPr>
          <w:rFonts w:ascii="Comic Sans MS" w:hAnsi="Comic Sans MS"/>
        </w:rPr>
      </w:pPr>
    </w:p>
    <w:p w14:paraId="4957ADF8" w14:textId="798D7035" w:rsidR="00F7327E" w:rsidRDefault="00F7327E" w:rsidP="00F773F2">
      <w:pPr>
        <w:tabs>
          <w:tab w:val="left" w:pos="1776"/>
        </w:tabs>
        <w:rPr>
          <w:rFonts w:ascii="Comic Sans MS" w:hAnsi="Comic Sans MS"/>
        </w:rPr>
      </w:pPr>
      <w:r>
        <w:rPr>
          <w:rFonts w:ascii="Comic Sans MS" w:hAnsi="Comic Sans MS"/>
        </w:rPr>
        <w:t xml:space="preserve">-When a large nuclei decays, the mass is </w:t>
      </w:r>
      <w:proofErr w:type="gramStart"/>
      <w:r>
        <w:rPr>
          <w:rFonts w:ascii="Comic Sans MS" w:hAnsi="Comic Sans MS"/>
        </w:rPr>
        <w:t>lost</w:t>
      </w:r>
      <w:proofErr w:type="gramEnd"/>
      <w:r>
        <w:rPr>
          <w:rFonts w:ascii="Comic Sans MS" w:hAnsi="Comic Sans MS"/>
        </w:rPr>
        <w:t xml:space="preserve"> and energy is released due to changes in binding energy </w:t>
      </w:r>
    </w:p>
    <w:p w14:paraId="421691CC" w14:textId="76E4125A" w:rsidR="00F7327E" w:rsidRDefault="00F7327E" w:rsidP="00F773F2">
      <w:pPr>
        <w:tabs>
          <w:tab w:val="left" w:pos="1776"/>
        </w:tabs>
        <w:rPr>
          <w:rFonts w:ascii="Comic Sans MS" w:hAnsi="Comic Sans MS"/>
        </w:rPr>
      </w:pPr>
    </w:p>
    <w:p w14:paraId="26A0FF55" w14:textId="556387D4" w:rsidR="00F7327E" w:rsidRDefault="00F7327E" w:rsidP="00F773F2">
      <w:pPr>
        <w:tabs>
          <w:tab w:val="left" w:pos="1776"/>
        </w:tabs>
        <w:rPr>
          <w:rFonts w:ascii="Comic Sans MS" w:hAnsi="Comic Sans MS"/>
        </w:rPr>
      </w:pPr>
      <w:r>
        <w:rPr>
          <w:rFonts w:ascii="Comic Sans MS" w:hAnsi="Comic Sans MS"/>
        </w:rPr>
        <w:t>-Only a very small proportion (~0.1%) of the mass of a fissile nucleus can be converted into energy, as most of the mass of a nucleus is due to t</w:t>
      </w:r>
      <w:r w:rsidR="009D5B61">
        <w:rPr>
          <w:rFonts w:ascii="Comic Sans MS" w:hAnsi="Comic Sans MS"/>
        </w:rPr>
        <w:t>he mass of the nucleons it contains</w:t>
      </w:r>
    </w:p>
    <w:p w14:paraId="665EC0EE" w14:textId="5C1C6066" w:rsidR="009D5B61" w:rsidRDefault="009D5B61" w:rsidP="00F773F2">
      <w:pPr>
        <w:tabs>
          <w:tab w:val="left" w:pos="1776"/>
        </w:tabs>
        <w:rPr>
          <w:rFonts w:ascii="Comic Sans MS" w:hAnsi="Comic Sans MS"/>
        </w:rPr>
      </w:pPr>
    </w:p>
    <w:p w14:paraId="47AAFF26" w14:textId="1D57C8BA" w:rsidR="009D5B61" w:rsidRDefault="009D5B61" w:rsidP="00F773F2">
      <w:pPr>
        <w:tabs>
          <w:tab w:val="left" w:pos="1776"/>
        </w:tabs>
        <w:rPr>
          <w:rFonts w:ascii="Comic Sans MS" w:hAnsi="Comic Sans MS"/>
        </w:rPr>
      </w:pPr>
      <w:r>
        <w:rPr>
          <w:rFonts w:ascii="Comic Sans MS" w:hAnsi="Comic Sans MS"/>
        </w:rPr>
        <w:t>-Einstein quantified the mass-energy relationship with the equation:</w:t>
      </w:r>
    </w:p>
    <w:p w14:paraId="4BBC4BC1" w14:textId="11B31032" w:rsidR="009D5B61" w:rsidRDefault="009D5B61" w:rsidP="00F773F2">
      <w:pPr>
        <w:tabs>
          <w:tab w:val="left" w:pos="1776"/>
        </w:tabs>
        <w:rPr>
          <w:rFonts w:ascii="Comic Sans MS" w:hAnsi="Comic Sans MS"/>
        </w:rPr>
      </w:pPr>
    </w:p>
    <w:p w14:paraId="2989BCF5" w14:textId="77777777" w:rsidR="009D5B61" w:rsidRDefault="009D5B61" w:rsidP="00F773F2">
      <w:pPr>
        <w:tabs>
          <w:tab w:val="left" w:pos="1776"/>
        </w:tabs>
        <w:rPr>
          <w:rFonts w:ascii="Comic Sans MS" w:hAnsi="Comic Sans MS"/>
        </w:rPr>
      </w:pPr>
      <w:r>
        <w:rPr>
          <w:rFonts w:ascii="Comic Sans MS" w:hAnsi="Comic Sans MS"/>
          <w:b/>
          <w:bCs/>
        </w:rPr>
        <w:tab/>
        <w:t xml:space="preserve">ΔE = </w:t>
      </w:r>
      <w:proofErr w:type="spellStart"/>
      <w:r>
        <w:rPr>
          <w:rFonts w:ascii="Comic Sans MS" w:hAnsi="Comic Sans MS"/>
          <w:b/>
          <w:bCs/>
        </w:rPr>
        <w:t>Δm</w:t>
      </w:r>
      <w:proofErr w:type="spellEnd"/>
      <w:r>
        <w:rPr>
          <w:rFonts w:ascii="Comic Sans MS" w:hAnsi="Comic Sans MS"/>
          <w:b/>
          <w:bCs/>
        </w:rPr>
        <w:t xml:space="preserve"> c</w:t>
      </w:r>
      <w:r>
        <w:rPr>
          <w:rFonts w:ascii="Comic Sans MS" w:hAnsi="Comic Sans MS"/>
          <w:b/>
          <w:bCs/>
          <w:vertAlign w:val="superscript"/>
        </w:rPr>
        <w:t>2</w:t>
      </w:r>
      <w:r>
        <w:rPr>
          <w:rFonts w:ascii="Comic Sans MS" w:hAnsi="Comic Sans MS"/>
          <w:b/>
          <w:bCs/>
        </w:rPr>
        <w:tab/>
      </w:r>
      <w:r>
        <w:rPr>
          <w:rFonts w:ascii="Comic Sans MS" w:hAnsi="Comic Sans MS"/>
          <w:b/>
          <w:bCs/>
        </w:rPr>
        <w:tab/>
      </w:r>
      <w:r>
        <w:rPr>
          <w:rFonts w:ascii="Comic Sans MS" w:hAnsi="Comic Sans MS"/>
        </w:rPr>
        <w:t>where Δ</w:t>
      </w:r>
      <w:r>
        <w:rPr>
          <w:rFonts w:ascii="Comic Sans MS" w:hAnsi="Comic Sans MS"/>
          <w:b/>
          <w:bCs/>
        </w:rPr>
        <w:t>E</w:t>
      </w:r>
      <w:r>
        <w:rPr>
          <w:rFonts w:ascii="Comic Sans MS" w:hAnsi="Comic Sans MS"/>
        </w:rPr>
        <w:t xml:space="preserve"> = energy (J), </w:t>
      </w:r>
      <w:proofErr w:type="spellStart"/>
      <w:r>
        <w:rPr>
          <w:rFonts w:ascii="Comic Sans MS" w:hAnsi="Comic Sans MS"/>
        </w:rPr>
        <w:t>Δ</w:t>
      </w:r>
      <w:r>
        <w:rPr>
          <w:rFonts w:ascii="Comic Sans MS" w:hAnsi="Comic Sans MS"/>
          <w:b/>
          <w:bCs/>
        </w:rPr>
        <w:t>m</w:t>
      </w:r>
      <w:proofErr w:type="spellEnd"/>
      <w:r>
        <w:rPr>
          <w:rFonts w:ascii="Comic Sans MS" w:hAnsi="Comic Sans MS"/>
          <w:b/>
          <w:bCs/>
        </w:rPr>
        <w:t xml:space="preserve"> </w:t>
      </w:r>
      <w:r>
        <w:rPr>
          <w:rFonts w:ascii="Comic Sans MS" w:hAnsi="Comic Sans MS"/>
        </w:rPr>
        <w:t xml:space="preserve">= mass defect (kg) and </w:t>
      </w:r>
    </w:p>
    <w:p w14:paraId="1D8102EA" w14:textId="12975DAA" w:rsidR="009D5B61" w:rsidRPr="009D5B61" w:rsidRDefault="009D5B61" w:rsidP="00F773F2">
      <w:pPr>
        <w:tabs>
          <w:tab w:val="left" w:pos="1776"/>
        </w:tabs>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b/>
          <w:bCs/>
        </w:rPr>
        <w:t>c</w:t>
      </w:r>
      <w:r>
        <w:rPr>
          <w:rFonts w:ascii="Comic Sans MS" w:hAnsi="Comic Sans MS"/>
        </w:rPr>
        <w:t xml:space="preserve"> = the speed of light (3.0 x 10</w:t>
      </w:r>
      <w:r>
        <w:rPr>
          <w:rFonts w:ascii="Comic Sans MS" w:hAnsi="Comic Sans MS"/>
          <w:vertAlign w:val="superscript"/>
        </w:rPr>
        <w:t>8</w:t>
      </w:r>
      <w:r>
        <w:rPr>
          <w:rFonts w:ascii="Comic Sans MS" w:hAnsi="Comic Sans MS"/>
        </w:rPr>
        <w:t xml:space="preserve"> ms</w:t>
      </w:r>
      <w:r>
        <w:rPr>
          <w:rFonts w:ascii="Comic Sans MS" w:hAnsi="Comic Sans MS"/>
          <w:vertAlign w:val="superscript"/>
        </w:rPr>
        <w:t>-2</w:t>
      </w:r>
      <w:r>
        <w:rPr>
          <w:rFonts w:ascii="Comic Sans MS" w:hAnsi="Comic Sans MS"/>
        </w:rPr>
        <w:t>)</w:t>
      </w:r>
    </w:p>
    <w:p w14:paraId="50817542" w14:textId="53F0EF57" w:rsidR="000B5693" w:rsidRDefault="000B5693" w:rsidP="00F773F2">
      <w:pPr>
        <w:tabs>
          <w:tab w:val="left" w:pos="1776"/>
        </w:tabs>
        <w:rPr>
          <w:rFonts w:ascii="Comic Sans MS" w:hAnsi="Comic Sans MS"/>
        </w:rPr>
      </w:pPr>
    </w:p>
    <w:p w14:paraId="2C4BD205" w14:textId="77777777" w:rsidR="007F0014" w:rsidRDefault="007F0014">
      <w:pPr>
        <w:widowControl/>
        <w:suppressAutoHyphens w:val="0"/>
        <w:spacing w:after="160" w:line="259" w:lineRule="auto"/>
        <w:rPr>
          <w:rFonts w:ascii="Comic Sans MS" w:hAnsi="Comic Sans MS"/>
          <w:b/>
          <w:bCs/>
          <w:u w:val="single"/>
        </w:rPr>
      </w:pPr>
      <w:r>
        <w:rPr>
          <w:rFonts w:ascii="Comic Sans MS" w:hAnsi="Comic Sans MS"/>
          <w:b/>
          <w:bCs/>
          <w:u w:val="single"/>
        </w:rPr>
        <w:br w:type="page"/>
      </w:r>
    </w:p>
    <w:p w14:paraId="5D1AB95E" w14:textId="660640EA" w:rsidR="009D5B61" w:rsidRDefault="00D83614" w:rsidP="00F773F2">
      <w:pPr>
        <w:tabs>
          <w:tab w:val="left" w:pos="1776"/>
        </w:tabs>
        <w:rPr>
          <w:rFonts w:ascii="Comic Sans MS" w:hAnsi="Comic Sans MS"/>
          <w:b/>
          <w:bCs/>
          <w:u w:val="single"/>
        </w:rPr>
      </w:pPr>
      <w:r>
        <w:rPr>
          <w:rFonts w:ascii="Comic Sans MS" w:hAnsi="Comic Sans MS"/>
          <w:b/>
          <w:bCs/>
          <w:u w:val="single"/>
        </w:rPr>
        <w:lastRenderedPageBreak/>
        <w:t>Atomic mass units (u) &amp; e</w:t>
      </w:r>
      <w:r w:rsidR="009D5B61">
        <w:rPr>
          <w:rFonts w:ascii="Comic Sans MS" w:hAnsi="Comic Sans MS"/>
          <w:b/>
          <w:bCs/>
          <w:u w:val="single"/>
        </w:rPr>
        <w:t>lectronvolts (eV)</w:t>
      </w:r>
    </w:p>
    <w:p w14:paraId="2B227CCF" w14:textId="651ACBCB" w:rsidR="009D5B61" w:rsidRDefault="009D5B61" w:rsidP="00F773F2">
      <w:pPr>
        <w:tabs>
          <w:tab w:val="left" w:pos="1776"/>
        </w:tabs>
        <w:rPr>
          <w:rFonts w:ascii="Comic Sans MS" w:hAnsi="Comic Sans MS"/>
          <w:b/>
          <w:bCs/>
          <w:u w:val="single"/>
        </w:rPr>
      </w:pPr>
    </w:p>
    <w:p w14:paraId="14C0C73C" w14:textId="7979272E" w:rsidR="00D83614" w:rsidRDefault="009D5B61" w:rsidP="00F773F2">
      <w:pPr>
        <w:tabs>
          <w:tab w:val="left" w:pos="1776"/>
        </w:tabs>
        <w:rPr>
          <w:rFonts w:ascii="Comic Sans MS" w:hAnsi="Comic Sans MS"/>
        </w:rPr>
      </w:pPr>
      <w:r>
        <w:rPr>
          <w:rFonts w:ascii="Comic Sans MS" w:hAnsi="Comic Sans MS"/>
        </w:rPr>
        <w:t xml:space="preserve">-It is often </w:t>
      </w:r>
      <w:r w:rsidR="00D83614">
        <w:rPr>
          <w:rFonts w:ascii="Comic Sans MS" w:hAnsi="Comic Sans MS"/>
        </w:rPr>
        <w:t>to measure mass defect in kilograms, as the mass loss in a nuclear decay is typically extremely small (e.g. the fission of a Pu-239 nucleus produces a mass defect of 3.07 x 10</w:t>
      </w:r>
      <w:r w:rsidR="00D83614">
        <w:rPr>
          <w:rFonts w:ascii="Comic Sans MS" w:hAnsi="Comic Sans MS"/>
          <w:vertAlign w:val="superscript"/>
        </w:rPr>
        <w:t>-28</w:t>
      </w:r>
      <w:r w:rsidR="00D83614">
        <w:rPr>
          <w:rFonts w:ascii="Comic Sans MS" w:hAnsi="Comic Sans MS"/>
        </w:rPr>
        <w:t xml:space="preserve"> kg)</w:t>
      </w:r>
    </w:p>
    <w:p w14:paraId="37E10799" w14:textId="4EED4409" w:rsidR="00D83614" w:rsidRDefault="00D83614" w:rsidP="00F773F2">
      <w:pPr>
        <w:tabs>
          <w:tab w:val="left" w:pos="1776"/>
        </w:tabs>
        <w:rPr>
          <w:rFonts w:ascii="Comic Sans MS" w:hAnsi="Comic Sans MS"/>
        </w:rPr>
      </w:pPr>
    </w:p>
    <w:p w14:paraId="7F57E3BC" w14:textId="7A2263F9" w:rsidR="00D83614" w:rsidRDefault="00D83614" w:rsidP="00F773F2">
      <w:pPr>
        <w:tabs>
          <w:tab w:val="left" w:pos="1776"/>
        </w:tabs>
        <w:rPr>
          <w:rFonts w:ascii="Comic Sans MS" w:hAnsi="Comic Sans MS"/>
        </w:rPr>
      </w:pPr>
      <w:r>
        <w:rPr>
          <w:rFonts w:ascii="Comic Sans MS" w:hAnsi="Comic Sans MS"/>
        </w:rPr>
        <w:t>-The atomic mass unit (u) is often a more suitable measure of mass</w:t>
      </w:r>
    </w:p>
    <w:p w14:paraId="14623A2D" w14:textId="175E876C" w:rsidR="00D83614" w:rsidRDefault="00D83614" w:rsidP="00F773F2">
      <w:pPr>
        <w:tabs>
          <w:tab w:val="left" w:pos="1776"/>
        </w:tabs>
        <w:rPr>
          <w:rFonts w:ascii="Comic Sans MS" w:hAnsi="Comic Sans MS"/>
        </w:rPr>
      </w:pPr>
    </w:p>
    <w:p w14:paraId="207E011E" w14:textId="18272E59" w:rsidR="00D83614" w:rsidRDefault="00D83614" w:rsidP="00F773F2">
      <w:pPr>
        <w:tabs>
          <w:tab w:val="left" w:pos="1776"/>
        </w:tabs>
        <w:rPr>
          <w:rFonts w:ascii="Comic Sans MS" w:hAnsi="Comic Sans MS"/>
        </w:rPr>
      </w:pPr>
      <w:r>
        <w:rPr>
          <w:rFonts w:ascii="Comic Sans MS" w:hAnsi="Comic Sans MS"/>
        </w:rPr>
        <w:t xml:space="preserve">-One atomic mass unit is equal to </w:t>
      </w:r>
      <w:r w:rsidR="00FF26DA">
        <w:rPr>
          <w:rFonts w:ascii="Comic Sans MS" w:hAnsi="Comic Sans MS"/>
        </w:rPr>
        <w:t>1/12 of the mass of a Carbon-12 atom</w:t>
      </w:r>
      <w:r>
        <w:rPr>
          <w:rFonts w:ascii="Comic Sans MS" w:hAnsi="Comic Sans MS"/>
        </w:rPr>
        <w:t xml:space="preserve"> </w:t>
      </w:r>
      <w:r w:rsidR="00FF26DA">
        <w:rPr>
          <w:rFonts w:ascii="Comic Sans MS" w:hAnsi="Comic Sans MS"/>
        </w:rPr>
        <w:t>(very close to the mass of a single proton or neutron)</w:t>
      </w:r>
    </w:p>
    <w:p w14:paraId="3229C521" w14:textId="77777777" w:rsidR="00FF26DA" w:rsidRPr="00D83614" w:rsidRDefault="00FF26DA" w:rsidP="00F773F2">
      <w:pPr>
        <w:tabs>
          <w:tab w:val="left" w:pos="1776"/>
        </w:tabs>
        <w:rPr>
          <w:rFonts w:ascii="Comic Sans MS" w:hAnsi="Comic Sans MS"/>
        </w:rPr>
      </w:pPr>
    </w:p>
    <w:p w14:paraId="41DEF718" w14:textId="19AFD6F8" w:rsidR="00D83614" w:rsidRPr="00FF26DA" w:rsidRDefault="00FF26DA" w:rsidP="00FF26DA">
      <w:pPr>
        <w:tabs>
          <w:tab w:val="left" w:pos="1776"/>
        </w:tabs>
        <w:jc w:val="center"/>
        <w:rPr>
          <w:rFonts w:ascii="Comic Sans MS" w:hAnsi="Comic Sans MS"/>
          <w:b/>
          <w:bCs/>
        </w:rPr>
      </w:pPr>
      <w:r>
        <w:rPr>
          <w:rFonts w:ascii="Comic Sans MS" w:hAnsi="Comic Sans MS"/>
          <w:b/>
          <w:bCs/>
        </w:rPr>
        <w:t>1 u = 1.66 x 10</w:t>
      </w:r>
      <w:r>
        <w:rPr>
          <w:rFonts w:ascii="Comic Sans MS" w:hAnsi="Comic Sans MS"/>
          <w:b/>
          <w:bCs/>
          <w:vertAlign w:val="superscript"/>
        </w:rPr>
        <w:t>-27</w:t>
      </w:r>
      <w:r>
        <w:rPr>
          <w:rFonts w:ascii="Comic Sans MS" w:hAnsi="Comic Sans MS"/>
          <w:b/>
          <w:bCs/>
        </w:rPr>
        <w:t xml:space="preserve"> kg</w:t>
      </w:r>
    </w:p>
    <w:p w14:paraId="473057A3" w14:textId="77777777" w:rsidR="00FF26DA" w:rsidRDefault="00FF26DA" w:rsidP="00F773F2">
      <w:pPr>
        <w:tabs>
          <w:tab w:val="left" w:pos="1776"/>
        </w:tabs>
        <w:rPr>
          <w:rFonts w:ascii="Comic Sans MS" w:hAnsi="Comic Sans MS"/>
        </w:rPr>
      </w:pPr>
    </w:p>
    <w:p w14:paraId="5009063C" w14:textId="2FCE25AE" w:rsidR="009D5B61" w:rsidRDefault="00D83614" w:rsidP="00F773F2">
      <w:pPr>
        <w:tabs>
          <w:tab w:val="left" w:pos="1776"/>
        </w:tabs>
        <w:rPr>
          <w:rFonts w:ascii="Comic Sans MS" w:hAnsi="Comic Sans MS"/>
        </w:rPr>
      </w:pPr>
      <w:r>
        <w:rPr>
          <w:rFonts w:ascii="Comic Sans MS" w:hAnsi="Comic Sans MS"/>
        </w:rPr>
        <w:t xml:space="preserve">-It is also </w:t>
      </w:r>
      <w:r w:rsidR="009D5B61">
        <w:rPr>
          <w:rFonts w:ascii="Comic Sans MS" w:hAnsi="Comic Sans MS"/>
        </w:rPr>
        <w:t xml:space="preserve">impractical to measure the energy released in nuclear reactions in Joules, as the energy released in the decay of </w:t>
      </w:r>
      <w:r w:rsidR="007F0014">
        <w:rPr>
          <w:rFonts w:ascii="Comic Sans MS" w:hAnsi="Comic Sans MS"/>
        </w:rPr>
        <w:t>a single nucleus is so small (e.g. the fission of a Pu-239 nucleus releases 2.76 x 10</w:t>
      </w:r>
      <w:r w:rsidR="007F0014">
        <w:rPr>
          <w:rFonts w:ascii="Comic Sans MS" w:hAnsi="Comic Sans MS"/>
          <w:vertAlign w:val="superscript"/>
        </w:rPr>
        <w:t>-11</w:t>
      </w:r>
      <w:r w:rsidR="007F0014">
        <w:rPr>
          <w:rFonts w:ascii="Comic Sans MS" w:hAnsi="Comic Sans MS"/>
        </w:rPr>
        <w:t xml:space="preserve"> J)</w:t>
      </w:r>
    </w:p>
    <w:p w14:paraId="467E1145" w14:textId="6D69616D" w:rsidR="007F0014" w:rsidRDefault="007F0014" w:rsidP="00F773F2">
      <w:pPr>
        <w:tabs>
          <w:tab w:val="left" w:pos="1776"/>
        </w:tabs>
        <w:rPr>
          <w:rFonts w:ascii="Comic Sans MS" w:hAnsi="Comic Sans MS"/>
        </w:rPr>
      </w:pPr>
    </w:p>
    <w:p w14:paraId="7ECB78DF" w14:textId="7062A952" w:rsidR="007F0014" w:rsidRDefault="007F0014" w:rsidP="00F773F2">
      <w:pPr>
        <w:tabs>
          <w:tab w:val="left" w:pos="1776"/>
        </w:tabs>
        <w:rPr>
          <w:rFonts w:ascii="Comic Sans MS" w:hAnsi="Comic Sans MS"/>
        </w:rPr>
      </w:pPr>
      <w:r>
        <w:rPr>
          <w:rFonts w:ascii="Comic Sans MS" w:hAnsi="Comic Sans MS"/>
        </w:rPr>
        <w:t>-</w:t>
      </w:r>
      <w:r w:rsidR="008619DE">
        <w:rPr>
          <w:rFonts w:ascii="Comic Sans MS" w:hAnsi="Comic Sans MS"/>
        </w:rPr>
        <w:t>The electronvolt (eV) is a more suitable unit of energy in many cases</w:t>
      </w:r>
    </w:p>
    <w:p w14:paraId="1E9AFD68" w14:textId="3AF84F1B" w:rsidR="008619DE" w:rsidRDefault="008619DE" w:rsidP="00F773F2">
      <w:pPr>
        <w:tabs>
          <w:tab w:val="left" w:pos="1776"/>
        </w:tabs>
        <w:rPr>
          <w:rFonts w:ascii="Comic Sans MS" w:hAnsi="Comic Sans MS"/>
        </w:rPr>
      </w:pPr>
    </w:p>
    <w:p w14:paraId="62FF8DDB" w14:textId="2922C709" w:rsidR="008619DE" w:rsidRDefault="008619DE" w:rsidP="00F773F2">
      <w:pPr>
        <w:tabs>
          <w:tab w:val="left" w:pos="1776"/>
        </w:tabs>
        <w:rPr>
          <w:rFonts w:ascii="Comic Sans MS" w:hAnsi="Comic Sans MS"/>
        </w:rPr>
      </w:pPr>
      <w:r>
        <w:rPr>
          <w:rFonts w:ascii="Comic Sans MS" w:hAnsi="Comic Sans MS"/>
        </w:rPr>
        <w:t xml:space="preserve">-One electronvolt is equal to the energy an electron would gain if it was accelerated by a voltage of 1 V </w:t>
      </w:r>
    </w:p>
    <w:p w14:paraId="363A5E0A" w14:textId="78368131" w:rsidR="008619DE" w:rsidRDefault="008619DE" w:rsidP="00F773F2">
      <w:pPr>
        <w:tabs>
          <w:tab w:val="left" w:pos="1776"/>
        </w:tabs>
        <w:rPr>
          <w:rFonts w:ascii="Comic Sans MS" w:hAnsi="Comic Sans MS"/>
        </w:rPr>
      </w:pPr>
    </w:p>
    <w:p w14:paraId="5E0733A7" w14:textId="6CDC92F7" w:rsidR="008619DE" w:rsidRDefault="008619DE" w:rsidP="00FF26DA">
      <w:pPr>
        <w:tabs>
          <w:tab w:val="left" w:pos="1776"/>
        </w:tabs>
        <w:jc w:val="center"/>
        <w:rPr>
          <w:rFonts w:ascii="Comic Sans MS" w:hAnsi="Comic Sans MS"/>
          <w:b/>
          <w:bCs/>
        </w:rPr>
      </w:pPr>
      <w:r>
        <w:rPr>
          <w:rFonts w:ascii="Comic Sans MS" w:hAnsi="Comic Sans MS"/>
          <w:b/>
          <w:bCs/>
        </w:rPr>
        <w:t>1 eV = 1.60 x 10</w:t>
      </w:r>
      <w:r>
        <w:rPr>
          <w:rFonts w:ascii="Comic Sans MS" w:hAnsi="Comic Sans MS"/>
          <w:b/>
          <w:bCs/>
          <w:vertAlign w:val="superscript"/>
        </w:rPr>
        <w:t>-19</w:t>
      </w:r>
      <w:r>
        <w:rPr>
          <w:rFonts w:ascii="Comic Sans MS" w:hAnsi="Comic Sans MS"/>
          <w:b/>
          <w:bCs/>
        </w:rPr>
        <w:t xml:space="preserve"> J</w:t>
      </w:r>
    </w:p>
    <w:p w14:paraId="64FF0251" w14:textId="2608CF8B" w:rsidR="00D83614" w:rsidRDefault="00D83614" w:rsidP="00F773F2">
      <w:pPr>
        <w:tabs>
          <w:tab w:val="left" w:pos="1776"/>
        </w:tabs>
        <w:rPr>
          <w:rFonts w:ascii="Comic Sans MS" w:hAnsi="Comic Sans MS"/>
          <w:b/>
          <w:bCs/>
        </w:rPr>
      </w:pPr>
    </w:p>
    <w:p w14:paraId="3B0ED379" w14:textId="33B64EA1" w:rsidR="00D83614" w:rsidRDefault="00FF26DA" w:rsidP="00F773F2">
      <w:pPr>
        <w:tabs>
          <w:tab w:val="left" w:pos="1776"/>
        </w:tabs>
        <w:rPr>
          <w:rFonts w:ascii="Comic Sans MS" w:hAnsi="Comic Sans MS"/>
        </w:rPr>
      </w:pPr>
      <w:r>
        <w:rPr>
          <w:rFonts w:ascii="Comic Sans MS" w:hAnsi="Comic Sans MS"/>
        </w:rPr>
        <w:t xml:space="preserve">-When mass defects are expressed in </w:t>
      </w:r>
      <w:proofErr w:type="spellStart"/>
      <w:r>
        <w:rPr>
          <w:rFonts w:ascii="Comic Sans MS" w:hAnsi="Comic Sans MS"/>
        </w:rPr>
        <w:t>amu</w:t>
      </w:r>
      <w:proofErr w:type="spellEnd"/>
      <w:r>
        <w:rPr>
          <w:rFonts w:ascii="Comic Sans MS" w:hAnsi="Comic Sans MS"/>
        </w:rPr>
        <w:t xml:space="preserve"> and energy is expressed in MeV (Mega electronvolts, 1 MeV = 10</w:t>
      </w:r>
      <w:r>
        <w:rPr>
          <w:rFonts w:ascii="Comic Sans MS" w:hAnsi="Comic Sans MS"/>
          <w:vertAlign w:val="superscript"/>
        </w:rPr>
        <w:t>6</w:t>
      </w:r>
      <w:r>
        <w:rPr>
          <w:rFonts w:ascii="Comic Sans MS" w:hAnsi="Comic Sans MS"/>
        </w:rPr>
        <w:t xml:space="preserve"> eV), Einstein’s equation can be expressed in terms of the amount of energy that is equivalent to a given mass defect</w:t>
      </w:r>
    </w:p>
    <w:p w14:paraId="512D27AB" w14:textId="4C579DD7" w:rsidR="00FF26DA" w:rsidRDefault="00FF26DA" w:rsidP="00F773F2">
      <w:pPr>
        <w:tabs>
          <w:tab w:val="left" w:pos="1776"/>
        </w:tabs>
        <w:rPr>
          <w:rFonts w:ascii="Comic Sans MS" w:hAnsi="Comic Sans MS"/>
        </w:rPr>
      </w:pPr>
    </w:p>
    <w:p w14:paraId="584F2F53" w14:textId="28871E71" w:rsidR="00FF26DA" w:rsidRPr="00FF26DA" w:rsidRDefault="00FF26DA" w:rsidP="00FF26DA">
      <w:pPr>
        <w:tabs>
          <w:tab w:val="left" w:pos="1776"/>
        </w:tabs>
        <w:jc w:val="center"/>
        <w:rPr>
          <w:rFonts w:ascii="Comic Sans MS" w:hAnsi="Comic Sans MS"/>
          <w:b/>
          <w:bCs/>
        </w:rPr>
      </w:pPr>
      <w:r w:rsidRPr="00FF26DA">
        <w:rPr>
          <w:rFonts w:ascii="Comic Sans MS" w:hAnsi="Comic Sans MS"/>
          <w:b/>
          <w:bCs/>
        </w:rPr>
        <w:t>Mass energy equivalent:</w:t>
      </w:r>
      <w:r w:rsidRPr="00FF26DA">
        <w:rPr>
          <w:rFonts w:ascii="Comic Sans MS" w:hAnsi="Comic Sans MS"/>
          <w:b/>
          <w:bCs/>
        </w:rPr>
        <w:tab/>
      </w:r>
      <w:r w:rsidRPr="00FF26DA">
        <w:rPr>
          <w:rFonts w:ascii="Comic Sans MS" w:hAnsi="Comic Sans MS"/>
          <w:b/>
          <w:bCs/>
        </w:rPr>
        <w:tab/>
        <w:t>1 u = 931 MeV</w:t>
      </w:r>
    </w:p>
    <w:p w14:paraId="531F8FF9" w14:textId="7CE32695" w:rsidR="007A0FFE" w:rsidRDefault="007A0FFE" w:rsidP="00F773F2">
      <w:pPr>
        <w:tabs>
          <w:tab w:val="left" w:pos="1776"/>
        </w:tabs>
        <w:rPr>
          <w:rFonts w:ascii="Comic Sans MS" w:hAnsi="Comic Sans MS"/>
        </w:rPr>
      </w:pPr>
    </w:p>
    <w:p w14:paraId="314C2E3F" w14:textId="5418C4F3" w:rsidR="007A0FFE" w:rsidRDefault="007A0FFE" w:rsidP="00F773F2">
      <w:pPr>
        <w:tabs>
          <w:tab w:val="left" w:pos="1776"/>
        </w:tabs>
        <w:rPr>
          <w:rFonts w:ascii="Comic Sans MS" w:hAnsi="Comic Sans MS"/>
        </w:rPr>
      </w:pPr>
    </w:p>
    <w:p w14:paraId="092F530F" w14:textId="77777777" w:rsidR="0023199D" w:rsidRDefault="0023199D" w:rsidP="00F773F2">
      <w:pPr>
        <w:tabs>
          <w:tab w:val="left" w:pos="1776"/>
        </w:tabs>
        <w:rPr>
          <w:rFonts w:ascii="Comic Sans MS" w:hAnsi="Comic Sans MS"/>
          <w:b/>
          <w:bCs/>
          <w:sz w:val="28"/>
          <w:szCs w:val="28"/>
        </w:rPr>
      </w:pPr>
    </w:p>
    <w:p w14:paraId="74FC07CB" w14:textId="77777777" w:rsidR="007E5362" w:rsidRDefault="007E5362">
      <w:pPr>
        <w:widowControl/>
        <w:suppressAutoHyphens w:val="0"/>
        <w:spacing w:after="160" w:line="259" w:lineRule="auto"/>
        <w:rPr>
          <w:rFonts w:ascii="Comic Sans MS" w:hAnsi="Comic Sans MS"/>
          <w:b/>
          <w:bCs/>
          <w:sz w:val="28"/>
          <w:szCs w:val="28"/>
        </w:rPr>
      </w:pPr>
      <w:r>
        <w:rPr>
          <w:rFonts w:ascii="Comic Sans MS" w:hAnsi="Comic Sans MS"/>
          <w:b/>
          <w:bCs/>
          <w:sz w:val="28"/>
          <w:szCs w:val="28"/>
        </w:rPr>
        <w:br w:type="page"/>
      </w:r>
    </w:p>
    <w:p w14:paraId="55488B39" w14:textId="292113A9" w:rsidR="0023199D" w:rsidRPr="0023199D" w:rsidRDefault="0023199D" w:rsidP="00F773F2">
      <w:pPr>
        <w:tabs>
          <w:tab w:val="left" w:pos="1776"/>
        </w:tabs>
        <w:rPr>
          <w:rFonts w:ascii="Comic Sans MS" w:hAnsi="Comic Sans MS"/>
          <w:b/>
          <w:bCs/>
          <w:sz w:val="28"/>
          <w:szCs w:val="28"/>
        </w:rPr>
      </w:pPr>
      <w:r w:rsidRPr="0023199D">
        <w:rPr>
          <w:rFonts w:ascii="Comic Sans MS" w:hAnsi="Comic Sans MS"/>
          <w:b/>
          <w:bCs/>
          <w:sz w:val="28"/>
          <w:szCs w:val="28"/>
        </w:rPr>
        <w:lastRenderedPageBreak/>
        <w:t xml:space="preserve">Nuclear </w:t>
      </w:r>
      <w:r w:rsidR="007E5362">
        <w:rPr>
          <w:rFonts w:ascii="Comic Sans MS" w:hAnsi="Comic Sans MS"/>
          <w:b/>
          <w:bCs/>
          <w:sz w:val="28"/>
          <w:szCs w:val="28"/>
        </w:rPr>
        <w:t>fission: nuclear reactors and weapons</w:t>
      </w:r>
    </w:p>
    <w:p w14:paraId="0C829AE6" w14:textId="5BACF4A2" w:rsidR="007A0FFE" w:rsidRDefault="007A0FFE" w:rsidP="00F773F2">
      <w:pPr>
        <w:tabs>
          <w:tab w:val="left" w:pos="1776"/>
        </w:tabs>
        <w:rPr>
          <w:rFonts w:ascii="Comic Sans MS" w:hAnsi="Comic Sans MS"/>
        </w:rPr>
      </w:pPr>
    </w:p>
    <w:p w14:paraId="5A64848F" w14:textId="77777777" w:rsidR="007E5362" w:rsidRDefault="007E5362" w:rsidP="00F773F2">
      <w:pPr>
        <w:tabs>
          <w:tab w:val="left" w:pos="1776"/>
        </w:tabs>
        <w:rPr>
          <w:rFonts w:ascii="Comic Sans MS" w:hAnsi="Comic Sans MS"/>
        </w:rPr>
      </w:pPr>
    </w:p>
    <w:p w14:paraId="1531D9D3" w14:textId="1B63B006" w:rsidR="0023199D" w:rsidRDefault="0023199D" w:rsidP="00F773F2">
      <w:pPr>
        <w:tabs>
          <w:tab w:val="left" w:pos="1776"/>
        </w:tabs>
        <w:rPr>
          <w:rFonts w:ascii="Comic Sans MS" w:hAnsi="Comic Sans MS"/>
        </w:rPr>
      </w:pPr>
      <w:r>
        <w:rPr>
          <w:rFonts w:ascii="Comic Sans MS" w:hAnsi="Comic Sans MS"/>
        </w:rPr>
        <w:t>-To obtain useful amounts of energy from nuclear fission, huge numbers of nuclei must undergo fission</w:t>
      </w:r>
    </w:p>
    <w:p w14:paraId="3CC27635" w14:textId="0B3DA5A6" w:rsidR="0023199D" w:rsidRDefault="0023199D" w:rsidP="00F773F2">
      <w:pPr>
        <w:tabs>
          <w:tab w:val="left" w:pos="1776"/>
        </w:tabs>
        <w:rPr>
          <w:rFonts w:ascii="Comic Sans MS" w:hAnsi="Comic Sans MS"/>
        </w:rPr>
      </w:pPr>
    </w:p>
    <w:p w14:paraId="57089557" w14:textId="39DF8DC0" w:rsidR="0023199D" w:rsidRDefault="0023199D" w:rsidP="00F773F2">
      <w:pPr>
        <w:tabs>
          <w:tab w:val="left" w:pos="1776"/>
        </w:tabs>
        <w:rPr>
          <w:rFonts w:ascii="Comic Sans MS" w:hAnsi="Comic Sans MS"/>
        </w:rPr>
      </w:pPr>
      <w:r>
        <w:rPr>
          <w:rFonts w:ascii="Comic Sans MS" w:hAnsi="Comic Sans MS"/>
        </w:rPr>
        <w:t>-To do this, it is necessary to generate a chain reaction, where the neutrons released in fission cause the fission of additional nuclei</w:t>
      </w:r>
    </w:p>
    <w:p w14:paraId="0BF84F33" w14:textId="500300BD" w:rsidR="0023199D" w:rsidRDefault="0023199D" w:rsidP="00F773F2">
      <w:pPr>
        <w:tabs>
          <w:tab w:val="left" w:pos="1776"/>
        </w:tabs>
        <w:rPr>
          <w:rFonts w:ascii="Comic Sans MS" w:hAnsi="Comic Sans MS"/>
        </w:rPr>
      </w:pPr>
    </w:p>
    <w:p w14:paraId="1E4028C1" w14:textId="44F09BFF" w:rsidR="0023199D" w:rsidRDefault="0023199D" w:rsidP="00F773F2">
      <w:pPr>
        <w:tabs>
          <w:tab w:val="left" w:pos="1776"/>
        </w:tabs>
        <w:rPr>
          <w:rFonts w:ascii="Comic Sans MS" w:hAnsi="Comic Sans MS"/>
        </w:rPr>
      </w:pPr>
      <w:r>
        <w:rPr>
          <w:rFonts w:ascii="Comic Sans MS" w:hAnsi="Comic Sans MS"/>
        </w:rPr>
        <w:t>-These</w:t>
      </w:r>
      <w:r w:rsidR="007E5362">
        <w:rPr>
          <w:rFonts w:ascii="Comic Sans MS" w:hAnsi="Comic Sans MS"/>
        </w:rPr>
        <w:t xml:space="preserve"> reactions occur to different degrees in nuclear reactors and nuclear weapons</w:t>
      </w:r>
    </w:p>
    <w:p w14:paraId="5D9D4C71" w14:textId="768A7DD7" w:rsidR="006A56DB" w:rsidRDefault="006A56DB" w:rsidP="00F773F2">
      <w:pPr>
        <w:tabs>
          <w:tab w:val="left" w:pos="1776"/>
        </w:tabs>
        <w:rPr>
          <w:rFonts w:ascii="Comic Sans MS" w:hAnsi="Comic Sans MS"/>
        </w:rPr>
      </w:pPr>
    </w:p>
    <w:p w14:paraId="3A0A856F" w14:textId="70B6314F" w:rsidR="006A56DB" w:rsidRPr="006A56DB" w:rsidRDefault="006A56DB" w:rsidP="00F773F2">
      <w:pPr>
        <w:tabs>
          <w:tab w:val="left" w:pos="1776"/>
        </w:tabs>
        <w:rPr>
          <w:rFonts w:ascii="Comic Sans MS" w:hAnsi="Comic Sans MS"/>
        </w:rPr>
      </w:pPr>
      <w:r>
        <w:rPr>
          <w:rFonts w:ascii="Comic Sans MS" w:hAnsi="Comic Sans MS"/>
        </w:rPr>
        <w:t xml:space="preserve">-The reactions we will study involve the fission of </w:t>
      </w:r>
      <w:r>
        <w:rPr>
          <w:rFonts w:ascii="Comic Sans MS" w:hAnsi="Comic Sans MS"/>
          <w:vertAlign w:val="superscript"/>
        </w:rPr>
        <w:t>235</w:t>
      </w:r>
      <w:r>
        <w:rPr>
          <w:rFonts w:ascii="Comic Sans MS" w:hAnsi="Comic Sans MS"/>
        </w:rPr>
        <w:t xml:space="preserve">U and </w:t>
      </w:r>
      <w:r>
        <w:rPr>
          <w:rFonts w:ascii="Comic Sans MS" w:hAnsi="Comic Sans MS"/>
          <w:vertAlign w:val="superscript"/>
        </w:rPr>
        <w:t>239</w:t>
      </w:r>
      <w:r>
        <w:rPr>
          <w:rFonts w:ascii="Comic Sans MS" w:hAnsi="Comic Sans MS"/>
        </w:rPr>
        <w:t>Pu (the fissile isotopes of uranium and plutonium)</w:t>
      </w:r>
    </w:p>
    <w:p w14:paraId="3B6621E1" w14:textId="582E7853" w:rsidR="008B01B2" w:rsidRDefault="008B01B2" w:rsidP="00F773F2">
      <w:pPr>
        <w:tabs>
          <w:tab w:val="left" w:pos="1776"/>
        </w:tabs>
        <w:rPr>
          <w:rFonts w:ascii="Comic Sans MS" w:hAnsi="Comic Sans MS"/>
        </w:rPr>
      </w:pPr>
    </w:p>
    <w:p w14:paraId="09CADBDA" w14:textId="4660E98D" w:rsidR="008B01B2" w:rsidRDefault="008B01B2" w:rsidP="00F773F2">
      <w:pPr>
        <w:tabs>
          <w:tab w:val="left" w:pos="1776"/>
        </w:tabs>
        <w:rPr>
          <w:rFonts w:ascii="Comic Sans MS" w:hAnsi="Comic Sans MS"/>
        </w:rPr>
      </w:pPr>
    </w:p>
    <w:p w14:paraId="7663C8E9" w14:textId="7FB6423C" w:rsidR="008B01B2" w:rsidRPr="00B91721" w:rsidRDefault="00B91721" w:rsidP="00F773F2">
      <w:pPr>
        <w:tabs>
          <w:tab w:val="left" w:pos="1776"/>
        </w:tabs>
        <w:rPr>
          <w:rFonts w:ascii="Comic Sans MS" w:hAnsi="Comic Sans MS"/>
          <w:b/>
          <w:bCs/>
          <w:u w:val="single"/>
        </w:rPr>
      </w:pPr>
      <w:r w:rsidRPr="00B91721">
        <w:rPr>
          <w:rFonts w:ascii="Comic Sans MS" w:hAnsi="Comic Sans MS"/>
          <w:b/>
          <w:bCs/>
          <w:noProof/>
          <w:u w:val="single"/>
        </w:rPr>
        <mc:AlternateContent>
          <mc:Choice Requires="wps">
            <w:drawing>
              <wp:anchor distT="45720" distB="45720" distL="114300" distR="114300" simplePos="0" relativeHeight="251704320" behindDoc="0" locked="0" layoutInCell="1" allowOverlap="1" wp14:anchorId="691834FD" wp14:editId="01177D72">
                <wp:simplePos x="0" y="0"/>
                <wp:positionH relativeFrom="column">
                  <wp:posOffset>4411853</wp:posOffset>
                </wp:positionH>
                <wp:positionV relativeFrom="paragraph">
                  <wp:posOffset>146304</wp:posOffset>
                </wp:positionV>
                <wp:extent cx="2360930" cy="1404620"/>
                <wp:effectExtent l="0" t="0" r="22860" b="1143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A2BA9D3" w14:textId="0FDDC3AF" w:rsidR="00160370" w:rsidRDefault="00160370">
                            <w:r w:rsidRPr="00B91721">
                              <w:rPr>
                                <w:noProof/>
                              </w:rPr>
                              <w:drawing>
                                <wp:inline distT="0" distB="0" distL="0" distR="0" wp14:anchorId="423886F2" wp14:editId="29473E9E">
                                  <wp:extent cx="2240280" cy="2597150"/>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40280" cy="259715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91834FD" id="_x0000_s1043" type="#_x0000_t202" style="position:absolute;margin-left:347.4pt;margin-top:11.5pt;width:185.9pt;height:110.6pt;z-index:2517043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">
                <v:textbox style="mso-fit-shape-to-text:t">
                  <w:txbxContent>
                    <w:p w14:paraId="5A2BA9D3" w14:textId="0FDDC3AF" w:rsidR="00160370" w:rsidRDefault="00160370">
                      <w:r w:rsidRPr="00B91721">
                        <w:rPr>
                          <w:noProof/>
                        </w:rPr>
                        <w:drawing>
                          <wp:inline distT="0" distB="0" distL="0" distR="0" wp14:anchorId="423886F2" wp14:editId="29473E9E">
                            <wp:extent cx="2240280" cy="2597150"/>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40280" cy="2597150"/>
                                    </a:xfrm>
                                    <a:prstGeom prst="rect">
                                      <a:avLst/>
                                    </a:prstGeom>
                                    <a:noFill/>
                                    <a:ln>
                                      <a:noFill/>
                                    </a:ln>
                                  </pic:spPr>
                                </pic:pic>
                              </a:graphicData>
                            </a:graphic>
                          </wp:inline>
                        </w:drawing>
                      </w:r>
                    </w:p>
                  </w:txbxContent>
                </v:textbox>
                <w10:wrap type="square"/>
              </v:shape>
            </w:pict>
          </mc:Fallback>
        </mc:AlternateContent>
      </w:r>
      <w:r w:rsidR="008B01B2">
        <w:rPr>
          <w:rFonts w:ascii="Comic Sans MS" w:hAnsi="Comic Sans MS"/>
          <w:b/>
          <w:bCs/>
          <w:u w:val="single"/>
        </w:rPr>
        <w:t>Chain reactions</w:t>
      </w:r>
    </w:p>
    <w:p w14:paraId="6F6E1F48" w14:textId="26644BA1" w:rsidR="008B01B2" w:rsidRDefault="008B01B2" w:rsidP="00F773F2">
      <w:pPr>
        <w:tabs>
          <w:tab w:val="left" w:pos="1776"/>
        </w:tabs>
        <w:rPr>
          <w:rFonts w:ascii="Comic Sans MS" w:hAnsi="Comic Sans MS"/>
        </w:rPr>
      </w:pPr>
      <w:r>
        <w:rPr>
          <w:rFonts w:ascii="Comic Sans MS" w:hAnsi="Comic Sans MS"/>
        </w:rPr>
        <w:t>-When</w:t>
      </w:r>
      <w:r w:rsidR="006A56DB">
        <w:rPr>
          <w:rFonts w:ascii="Comic Sans MS" w:hAnsi="Comic Sans MS"/>
        </w:rPr>
        <w:t xml:space="preserve"> </w:t>
      </w:r>
      <w:r w:rsidR="006A56DB">
        <w:rPr>
          <w:rFonts w:ascii="Comic Sans MS" w:hAnsi="Comic Sans MS"/>
          <w:vertAlign w:val="superscript"/>
        </w:rPr>
        <w:t>235</w:t>
      </w:r>
      <w:r w:rsidR="006A56DB">
        <w:rPr>
          <w:rFonts w:ascii="Comic Sans MS" w:hAnsi="Comic Sans MS"/>
        </w:rPr>
        <w:t>U</w:t>
      </w:r>
      <w:r>
        <w:rPr>
          <w:rFonts w:ascii="Comic Sans MS" w:hAnsi="Comic Sans MS"/>
        </w:rPr>
        <w:t xml:space="preserve"> </w:t>
      </w:r>
      <w:r w:rsidR="006A56DB">
        <w:rPr>
          <w:rFonts w:ascii="Comic Sans MS" w:hAnsi="Comic Sans MS"/>
        </w:rPr>
        <w:t>undergoes fission, it releases either 2 or 3 (mean = 2.47) neutrons</w:t>
      </w:r>
    </w:p>
    <w:p w14:paraId="1C3BE7C2" w14:textId="4136B453" w:rsidR="006A56DB" w:rsidRDefault="006A56DB" w:rsidP="00F773F2">
      <w:pPr>
        <w:tabs>
          <w:tab w:val="left" w:pos="1776"/>
        </w:tabs>
        <w:rPr>
          <w:rFonts w:ascii="Comic Sans MS" w:hAnsi="Comic Sans MS"/>
        </w:rPr>
      </w:pPr>
    </w:p>
    <w:p w14:paraId="6AB0B7FE" w14:textId="15A67528" w:rsidR="006A56DB" w:rsidRDefault="006A56DB" w:rsidP="00F773F2">
      <w:pPr>
        <w:tabs>
          <w:tab w:val="left" w:pos="1776"/>
        </w:tabs>
        <w:rPr>
          <w:rFonts w:ascii="Comic Sans MS" w:hAnsi="Comic Sans MS"/>
        </w:rPr>
      </w:pPr>
      <w:r>
        <w:rPr>
          <w:rFonts w:ascii="Comic Sans MS" w:hAnsi="Comic Sans MS"/>
        </w:rPr>
        <w:t>-For a chain reaction to be sustained, enough of these neutrons must be absorbed by other fissile nuclei</w:t>
      </w:r>
    </w:p>
    <w:p w14:paraId="2DE94272" w14:textId="68A6CAC1" w:rsidR="006A56DB" w:rsidRDefault="006A56DB" w:rsidP="00F773F2">
      <w:pPr>
        <w:tabs>
          <w:tab w:val="left" w:pos="1776"/>
        </w:tabs>
        <w:rPr>
          <w:rFonts w:ascii="Comic Sans MS" w:hAnsi="Comic Sans MS"/>
        </w:rPr>
      </w:pPr>
    </w:p>
    <w:p w14:paraId="61BD48EB" w14:textId="767F4670" w:rsidR="006A56DB" w:rsidRDefault="006A56DB" w:rsidP="00F773F2">
      <w:pPr>
        <w:tabs>
          <w:tab w:val="left" w:pos="1776"/>
        </w:tabs>
        <w:rPr>
          <w:rFonts w:ascii="Comic Sans MS" w:hAnsi="Comic Sans MS"/>
        </w:rPr>
      </w:pPr>
      <w:r>
        <w:rPr>
          <w:rFonts w:ascii="Comic Sans MS" w:hAnsi="Comic Sans MS"/>
        </w:rPr>
        <w:t xml:space="preserve">-If each fission can induce the fission of two other nuclei, the amount of fission reactions </w:t>
      </w:r>
      <w:proofErr w:type="gramStart"/>
      <w:r>
        <w:rPr>
          <w:rFonts w:ascii="Comic Sans MS" w:hAnsi="Comic Sans MS"/>
        </w:rPr>
        <w:t>occurring</w:t>
      </w:r>
      <w:proofErr w:type="gramEnd"/>
      <w:r>
        <w:rPr>
          <w:rFonts w:ascii="Comic Sans MS" w:hAnsi="Comic Sans MS"/>
        </w:rPr>
        <w:t xml:space="preserve"> and the energy released will grow exponentially</w:t>
      </w:r>
    </w:p>
    <w:p w14:paraId="1CEE5330" w14:textId="7DFA0D42" w:rsidR="006A56DB" w:rsidRDefault="006A56DB" w:rsidP="00F773F2">
      <w:pPr>
        <w:tabs>
          <w:tab w:val="left" w:pos="1776"/>
        </w:tabs>
        <w:rPr>
          <w:rFonts w:ascii="Comic Sans MS" w:hAnsi="Comic Sans MS"/>
        </w:rPr>
      </w:pPr>
    </w:p>
    <w:p w14:paraId="7CDB9F59" w14:textId="0BBE3A6A" w:rsidR="006A56DB" w:rsidRDefault="006A56DB" w:rsidP="00F773F2">
      <w:pPr>
        <w:tabs>
          <w:tab w:val="left" w:pos="1776"/>
        </w:tabs>
        <w:rPr>
          <w:rFonts w:ascii="Comic Sans MS" w:hAnsi="Comic Sans MS"/>
        </w:rPr>
      </w:pPr>
      <w:r>
        <w:rPr>
          <w:rFonts w:ascii="Comic Sans MS" w:hAnsi="Comic Sans MS"/>
        </w:rPr>
        <w:t xml:space="preserve">-Whether this occurs depends on the proportion of fissile atoms present in the nuclear fuel </w:t>
      </w:r>
    </w:p>
    <w:p w14:paraId="1BD3B493" w14:textId="23C32A7E" w:rsidR="006A56DB" w:rsidRDefault="006A56DB" w:rsidP="00F773F2">
      <w:pPr>
        <w:tabs>
          <w:tab w:val="left" w:pos="1776"/>
        </w:tabs>
        <w:rPr>
          <w:rFonts w:ascii="Comic Sans MS" w:hAnsi="Comic Sans MS"/>
        </w:rPr>
      </w:pPr>
    </w:p>
    <w:p w14:paraId="1141FB5E" w14:textId="2B550597" w:rsidR="006A56DB" w:rsidRDefault="006A56DB" w:rsidP="00F773F2">
      <w:pPr>
        <w:tabs>
          <w:tab w:val="left" w:pos="1776"/>
        </w:tabs>
        <w:rPr>
          <w:rFonts w:ascii="Comic Sans MS" w:hAnsi="Comic Sans MS"/>
        </w:rPr>
      </w:pPr>
    </w:p>
    <w:p w14:paraId="77C42D6C" w14:textId="3E4F7CE1" w:rsidR="006A56DB" w:rsidRDefault="006A56DB" w:rsidP="00F773F2">
      <w:pPr>
        <w:tabs>
          <w:tab w:val="left" w:pos="1776"/>
        </w:tabs>
        <w:rPr>
          <w:rFonts w:ascii="Comic Sans MS" w:hAnsi="Comic Sans MS"/>
          <w:b/>
          <w:bCs/>
          <w:u w:val="single"/>
        </w:rPr>
      </w:pPr>
      <w:r>
        <w:rPr>
          <w:rFonts w:ascii="Comic Sans MS" w:hAnsi="Comic Sans MS"/>
          <w:b/>
          <w:bCs/>
          <w:u w:val="single"/>
        </w:rPr>
        <w:t>Nuclear fuel</w:t>
      </w:r>
    </w:p>
    <w:p w14:paraId="0A76999C" w14:textId="02EFBAC3" w:rsidR="006A56DB" w:rsidRDefault="006A56DB" w:rsidP="00F773F2">
      <w:pPr>
        <w:tabs>
          <w:tab w:val="left" w:pos="1776"/>
        </w:tabs>
        <w:rPr>
          <w:rFonts w:ascii="Comic Sans MS" w:hAnsi="Comic Sans MS"/>
          <w:b/>
          <w:bCs/>
          <w:u w:val="single"/>
        </w:rPr>
      </w:pPr>
    </w:p>
    <w:p w14:paraId="41DC6A16" w14:textId="4A4FA53D" w:rsidR="006A56DB" w:rsidRDefault="006A56DB" w:rsidP="00F773F2">
      <w:pPr>
        <w:tabs>
          <w:tab w:val="left" w:pos="1776"/>
        </w:tabs>
        <w:rPr>
          <w:rFonts w:ascii="Comic Sans MS" w:hAnsi="Comic Sans MS"/>
        </w:rPr>
      </w:pPr>
      <w:r>
        <w:rPr>
          <w:rFonts w:ascii="Comic Sans MS" w:hAnsi="Comic Sans MS"/>
        </w:rPr>
        <w:t>-</w:t>
      </w:r>
      <w:r w:rsidR="009B055B">
        <w:rPr>
          <w:rFonts w:ascii="Comic Sans MS" w:hAnsi="Comic Sans MS"/>
        </w:rPr>
        <w:t>For a chain reaction to occur, a sufficient percentage of the neutrons released by fission must be absorbed by fissile nuclei</w:t>
      </w:r>
    </w:p>
    <w:p w14:paraId="6C82E568" w14:textId="74A7B539" w:rsidR="009B055B" w:rsidRDefault="009B055B" w:rsidP="00F773F2">
      <w:pPr>
        <w:tabs>
          <w:tab w:val="left" w:pos="1776"/>
        </w:tabs>
        <w:rPr>
          <w:rFonts w:ascii="Comic Sans MS" w:hAnsi="Comic Sans MS"/>
        </w:rPr>
      </w:pPr>
    </w:p>
    <w:p w14:paraId="60E04204" w14:textId="06675637" w:rsidR="009B055B" w:rsidRDefault="009B055B" w:rsidP="00F773F2">
      <w:pPr>
        <w:tabs>
          <w:tab w:val="left" w:pos="1776"/>
        </w:tabs>
        <w:rPr>
          <w:rFonts w:ascii="Comic Sans MS" w:hAnsi="Comic Sans MS"/>
        </w:rPr>
      </w:pPr>
      <w:r>
        <w:rPr>
          <w:rFonts w:ascii="Comic Sans MS" w:hAnsi="Comic Sans MS"/>
        </w:rPr>
        <w:t>-This can only occur if a sufficient proportion of the atoms present in the fuel are fissile</w:t>
      </w:r>
    </w:p>
    <w:p w14:paraId="45632005" w14:textId="06D047D2" w:rsidR="009B055B" w:rsidRDefault="009B055B" w:rsidP="00F773F2">
      <w:pPr>
        <w:tabs>
          <w:tab w:val="left" w:pos="1776"/>
        </w:tabs>
        <w:rPr>
          <w:rFonts w:ascii="Comic Sans MS" w:hAnsi="Comic Sans MS"/>
        </w:rPr>
      </w:pPr>
    </w:p>
    <w:p w14:paraId="7F5FFB42" w14:textId="46E3097E" w:rsidR="009B055B" w:rsidRDefault="009B055B" w:rsidP="00F773F2">
      <w:pPr>
        <w:tabs>
          <w:tab w:val="left" w:pos="1776"/>
        </w:tabs>
        <w:rPr>
          <w:rFonts w:ascii="Comic Sans MS" w:hAnsi="Comic Sans MS"/>
        </w:rPr>
      </w:pPr>
      <w:r>
        <w:rPr>
          <w:rFonts w:ascii="Comic Sans MS" w:hAnsi="Comic Sans MS"/>
        </w:rPr>
        <w:t xml:space="preserve">-Naturally occurring uranium, consists of about 99.7 % non-fissile </w:t>
      </w:r>
      <w:r>
        <w:rPr>
          <w:rFonts w:ascii="Comic Sans MS" w:hAnsi="Comic Sans MS"/>
          <w:vertAlign w:val="superscript"/>
        </w:rPr>
        <w:t>238</w:t>
      </w:r>
      <w:r>
        <w:rPr>
          <w:rFonts w:ascii="Comic Sans MS" w:hAnsi="Comic Sans MS"/>
        </w:rPr>
        <w:t xml:space="preserve">U and 0.7% fissile </w:t>
      </w:r>
      <w:r>
        <w:rPr>
          <w:rFonts w:ascii="Comic Sans MS" w:hAnsi="Comic Sans MS"/>
          <w:vertAlign w:val="superscript"/>
        </w:rPr>
        <w:t>235</w:t>
      </w:r>
      <w:r>
        <w:rPr>
          <w:rFonts w:ascii="Comic Sans MS" w:hAnsi="Comic Sans MS"/>
        </w:rPr>
        <w:t>U</w:t>
      </w:r>
    </w:p>
    <w:p w14:paraId="0EEFF5E7" w14:textId="26B94B34" w:rsidR="009B055B" w:rsidRDefault="009B055B" w:rsidP="00F773F2">
      <w:pPr>
        <w:tabs>
          <w:tab w:val="left" w:pos="1776"/>
        </w:tabs>
        <w:rPr>
          <w:rFonts w:ascii="Comic Sans MS" w:hAnsi="Comic Sans MS"/>
        </w:rPr>
      </w:pPr>
    </w:p>
    <w:p w14:paraId="2D86CAC8" w14:textId="1BFB8EF5" w:rsidR="009B055B" w:rsidRDefault="009B055B" w:rsidP="00F773F2">
      <w:pPr>
        <w:tabs>
          <w:tab w:val="left" w:pos="1776"/>
        </w:tabs>
        <w:rPr>
          <w:rFonts w:ascii="Comic Sans MS" w:hAnsi="Comic Sans MS"/>
        </w:rPr>
      </w:pPr>
      <w:r>
        <w:rPr>
          <w:rFonts w:ascii="Comic Sans MS" w:hAnsi="Comic Sans MS"/>
        </w:rPr>
        <w:t>-The percentage of fissile nuclei is too low to sustain a chain reaction</w:t>
      </w:r>
    </w:p>
    <w:p w14:paraId="1CA80607" w14:textId="43458515" w:rsidR="009B055B" w:rsidRDefault="009B055B" w:rsidP="00F773F2">
      <w:pPr>
        <w:tabs>
          <w:tab w:val="left" w:pos="1776"/>
        </w:tabs>
        <w:rPr>
          <w:rFonts w:ascii="Comic Sans MS" w:hAnsi="Comic Sans MS"/>
        </w:rPr>
      </w:pPr>
    </w:p>
    <w:p w14:paraId="5D0F514B" w14:textId="089D799F" w:rsidR="009B055B" w:rsidRDefault="009B055B" w:rsidP="00F773F2">
      <w:pPr>
        <w:tabs>
          <w:tab w:val="left" w:pos="1776"/>
        </w:tabs>
        <w:rPr>
          <w:rFonts w:ascii="Comic Sans MS" w:hAnsi="Comic Sans MS"/>
        </w:rPr>
      </w:pPr>
      <w:r>
        <w:rPr>
          <w:rFonts w:ascii="Comic Sans MS" w:hAnsi="Comic Sans MS"/>
        </w:rPr>
        <w:t xml:space="preserve">-To be used as nuclear fuel, the uranium ore must be enriched to ~4% </w:t>
      </w:r>
      <w:r>
        <w:rPr>
          <w:rFonts w:ascii="Comic Sans MS" w:hAnsi="Comic Sans MS"/>
          <w:vertAlign w:val="superscript"/>
        </w:rPr>
        <w:t>235</w:t>
      </w:r>
      <w:r>
        <w:rPr>
          <w:rFonts w:ascii="Comic Sans MS" w:hAnsi="Comic Sans MS"/>
        </w:rPr>
        <w:t>U for nuclear reactors or ~90% for nuclear weapons</w:t>
      </w:r>
    </w:p>
    <w:p w14:paraId="1C4F6F8D" w14:textId="2E7723BD" w:rsidR="009B055B" w:rsidRDefault="009B055B" w:rsidP="00F773F2">
      <w:pPr>
        <w:tabs>
          <w:tab w:val="left" w:pos="1776"/>
        </w:tabs>
        <w:rPr>
          <w:rFonts w:ascii="Comic Sans MS" w:hAnsi="Comic Sans MS"/>
        </w:rPr>
      </w:pPr>
    </w:p>
    <w:p w14:paraId="2BA2D288" w14:textId="609643DC" w:rsidR="009B055B" w:rsidRDefault="009B055B" w:rsidP="00F773F2">
      <w:pPr>
        <w:tabs>
          <w:tab w:val="left" w:pos="1776"/>
        </w:tabs>
        <w:rPr>
          <w:rFonts w:ascii="Comic Sans MS" w:hAnsi="Comic Sans MS"/>
        </w:rPr>
      </w:pPr>
      <w:r>
        <w:rPr>
          <w:rFonts w:ascii="Comic Sans MS" w:hAnsi="Comic Sans MS"/>
        </w:rPr>
        <w:t>-Enrichment generally occurs by ultracentrifuge or electromagnetic</w:t>
      </w:r>
      <w:r w:rsidR="00B91721">
        <w:rPr>
          <w:rFonts w:ascii="Comic Sans MS" w:hAnsi="Comic Sans MS"/>
        </w:rPr>
        <w:t xml:space="preserve"> separation or </w:t>
      </w:r>
      <w:r>
        <w:rPr>
          <w:rFonts w:ascii="Comic Sans MS" w:hAnsi="Comic Sans MS"/>
        </w:rPr>
        <w:t>gaseous diffusion separation</w:t>
      </w:r>
    </w:p>
    <w:p w14:paraId="3C5B41B1" w14:textId="09971A72" w:rsidR="00F53AFE" w:rsidRDefault="00DA6893" w:rsidP="00F773F2">
      <w:pPr>
        <w:tabs>
          <w:tab w:val="left" w:pos="1776"/>
        </w:tabs>
        <w:rPr>
          <w:rFonts w:ascii="Comic Sans MS" w:hAnsi="Comic Sans MS"/>
          <w:b/>
          <w:bCs/>
          <w:u w:val="single"/>
        </w:rPr>
      </w:pPr>
      <w:r w:rsidRPr="00DA6893">
        <w:rPr>
          <w:rFonts w:ascii="Comic Sans MS" w:hAnsi="Comic Sans MS"/>
          <w:b/>
          <w:bCs/>
          <w:noProof/>
          <w:u w:val="single"/>
        </w:rPr>
        <w:lastRenderedPageBreak/>
        <mc:AlternateContent>
          <mc:Choice Requires="wps">
            <w:drawing>
              <wp:anchor distT="45720" distB="45720" distL="114300" distR="114300" simplePos="0" relativeHeight="251706368" behindDoc="0" locked="0" layoutInCell="1" allowOverlap="1" wp14:anchorId="04DE32F4" wp14:editId="1934F2AE">
                <wp:simplePos x="0" y="0"/>
                <wp:positionH relativeFrom="margin">
                  <wp:posOffset>4492752</wp:posOffset>
                </wp:positionH>
                <wp:positionV relativeFrom="paragraph">
                  <wp:posOffset>11176</wp:posOffset>
                </wp:positionV>
                <wp:extent cx="2413635" cy="2364740"/>
                <wp:effectExtent l="0" t="0" r="24765" b="1651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2364740"/>
                        </a:xfrm>
                        <a:prstGeom prst="rect">
                          <a:avLst/>
                        </a:prstGeom>
                        <a:solidFill>
                          <a:srgbClr val="FFFFFF"/>
                        </a:solidFill>
                        <a:ln w="9525">
                          <a:solidFill>
                            <a:srgbClr val="000000"/>
                          </a:solidFill>
                          <a:miter lim="800000"/>
                          <a:headEnd/>
                          <a:tailEnd/>
                        </a:ln>
                      </wps:spPr>
                      <wps:txbx>
                        <w:txbxContent>
                          <w:p w14:paraId="00BF1D81" w14:textId="48577E52" w:rsidR="00160370" w:rsidRDefault="00160370">
                            <w:r>
                              <w:rPr>
                                <w:noProof/>
                              </w:rPr>
                              <w:drawing>
                                <wp:inline distT="0" distB="0" distL="0" distR="0" wp14:anchorId="64F676DC" wp14:editId="5C9B2E99">
                                  <wp:extent cx="2221865" cy="1929130"/>
                                  <wp:effectExtent l="0" t="0" r="698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21865" cy="192913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4DE32F4" id="_x0000_s1044" type="#_x0000_t202" style="position:absolute;margin-left:353.75pt;margin-top:.9pt;width:190.05pt;height:186.2pt;z-index:25170636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">
                <v:textbox style="mso-fit-shape-to-text:t">
                  <w:txbxContent>
                    <w:p w14:paraId="00BF1D81" w14:textId="48577E52" w:rsidR="00160370" w:rsidRDefault="00160370">
                      <w:r>
                        <w:rPr>
                          <w:noProof/>
                        </w:rPr>
                        <w:drawing>
                          <wp:inline distT="0" distB="0" distL="0" distR="0" wp14:anchorId="64F676DC" wp14:editId="5C9B2E99">
                            <wp:extent cx="2221865" cy="1929130"/>
                            <wp:effectExtent l="0" t="0" r="698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21865" cy="1929130"/>
                                    </a:xfrm>
                                    <a:prstGeom prst="rect">
                                      <a:avLst/>
                                    </a:prstGeom>
                                    <a:noFill/>
                                    <a:ln>
                                      <a:noFill/>
                                    </a:ln>
                                  </pic:spPr>
                                </pic:pic>
                              </a:graphicData>
                            </a:graphic>
                          </wp:inline>
                        </w:drawing>
                      </w:r>
                    </w:p>
                  </w:txbxContent>
                </v:textbox>
                <w10:wrap type="square" anchorx="margin"/>
              </v:shape>
            </w:pict>
          </mc:Fallback>
        </mc:AlternateContent>
      </w:r>
      <w:r w:rsidR="00F53AFE">
        <w:rPr>
          <w:rFonts w:ascii="Comic Sans MS" w:hAnsi="Comic Sans MS"/>
          <w:b/>
          <w:bCs/>
          <w:u w:val="single"/>
        </w:rPr>
        <w:t>Critical Mass</w:t>
      </w:r>
    </w:p>
    <w:p w14:paraId="44C97DA4" w14:textId="00E5E6FB" w:rsidR="00F53AFE" w:rsidRDefault="00F53AFE" w:rsidP="00F773F2">
      <w:pPr>
        <w:tabs>
          <w:tab w:val="left" w:pos="1776"/>
        </w:tabs>
        <w:rPr>
          <w:rFonts w:ascii="Comic Sans MS" w:hAnsi="Comic Sans MS"/>
          <w:b/>
          <w:bCs/>
          <w:u w:val="single"/>
        </w:rPr>
      </w:pPr>
    </w:p>
    <w:p w14:paraId="0EDADBF7" w14:textId="7E3F338E" w:rsidR="00F53AFE" w:rsidRDefault="00F53AFE" w:rsidP="00F773F2">
      <w:pPr>
        <w:tabs>
          <w:tab w:val="left" w:pos="1776"/>
        </w:tabs>
        <w:rPr>
          <w:rFonts w:ascii="Comic Sans MS" w:hAnsi="Comic Sans MS"/>
        </w:rPr>
      </w:pPr>
      <w:r>
        <w:rPr>
          <w:rFonts w:ascii="Comic Sans MS" w:hAnsi="Comic Sans MS"/>
        </w:rPr>
        <w:t xml:space="preserve">-If a piece of </w:t>
      </w:r>
      <w:r>
        <w:rPr>
          <w:rFonts w:ascii="Comic Sans MS" w:hAnsi="Comic Sans MS"/>
          <w:vertAlign w:val="superscript"/>
        </w:rPr>
        <w:t>235</w:t>
      </w:r>
      <w:r>
        <w:rPr>
          <w:rFonts w:ascii="Comic Sans MS" w:hAnsi="Comic Sans MS"/>
        </w:rPr>
        <w:t>U is too small, most of the neutrons released in fission will pass out of the material rather than being observed</w:t>
      </w:r>
    </w:p>
    <w:p w14:paraId="59A9C678" w14:textId="612FDB68" w:rsidR="00F53AFE" w:rsidRDefault="00F53AFE" w:rsidP="00F773F2">
      <w:pPr>
        <w:tabs>
          <w:tab w:val="left" w:pos="1776"/>
        </w:tabs>
        <w:rPr>
          <w:rFonts w:ascii="Comic Sans MS" w:hAnsi="Comic Sans MS"/>
        </w:rPr>
      </w:pPr>
    </w:p>
    <w:p w14:paraId="0401219E" w14:textId="46002343" w:rsidR="00F53AFE" w:rsidRDefault="00F53AFE" w:rsidP="00F773F2">
      <w:pPr>
        <w:tabs>
          <w:tab w:val="left" w:pos="1776"/>
        </w:tabs>
        <w:rPr>
          <w:rFonts w:ascii="Comic Sans MS" w:hAnsi="Comic Sans MS"/>
        </w:rPr>
      </w:pPr>
      <w:r>
        <w:rPr>
          <w:rFonts w:ascii="Comic Sans MS" w:hAnsi="Comic Sans MS"/>
        </w:rPr>
        <w:t>-This can also happen if it is in a shape with a high surface area (e.g. a thin flat sheet)</w:t>
      </w:r>
    </w:p>
    <w:p w14:paraId="0E55ABBE" w14:textId="07AA5445" w:rsidR="00F53AFE" w:rsidRDefault="00F53AFE" w:rsidP="00F773F2">
      <w:pPr>
        <w:tabs>
          <w:tab w:val="left" w:pos="1776"/>
        </w:tabs>
        <w:rPr>
          <w:rFonts w:ascii="Comic Sans MS" w:hAnsi="Comic Sans MS"/>
        </w:rPr>
      </w:pPr>
    </w:p>
    <w:p w14:paraId="2C6F900B" w14:textId="26C124FD" w:rsidR="00F53AFE" w:rsidRDefault="00DA6893" w:rsidP="00F773F2">
      <w:pPr>
        <w:tabs>
          <w:tab w:val="left" w:pos="1776"/>
        </w:tabs>
        <w:rPr>
          <w:rFonts w:ascii="Comic Sans MS" w:hAnsi="Comic Sans MS"/>
        </w:rPr>
      </w:pPr>
      <w:r w:rsidRPr="00DA6893">
        <w:rPr>
          <w:rFonts w:ascii="Comic Sans MS" w:hAnsi="Comic Sans MS"/>
          <w:b/>
          <w:bCs/>
          <w:noProof/>
        </w:rPr>
        <mc:AlternateContent>
          <mc:Choice Requires="wps">
            <w:drawing>
              <wp:anchor distT="45720" distB="45720" distL="114300" distR="114300" simplePos="0" relativeHeight="251708416" behindDoc="0" locked="0" layoutInCell="1" allowOverlap="1" wp14:anchorId="3642404C" wp14:editId="0934ED2D">
                <wp:simplePos x="0" y="0"/>
                <wp:positionH relativeFrom="column">
                  <wp:posOffset>5195570</wp:posOffset>
                </wp:positionH>
                <wp:positionV relativeFrom="paragraph">
                  <wp:posOffset>230505</wp:posOffset>
                </wp:positionV>
                <wp:extent cx="1823720" cy="3840480"/>
                <wp:effectExtent l="0" t="0" r="24130" b="2667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720" cy="3840480"/>
                        </a:xfrm>
                        <a:prstGeom prst="rect">
                          <a:avLst/>
                        </a:prstGeom>
                        <a:solidFill>
                          <a:srgbClr val="FFFFFF"/>
                        </a:solidFill>
                        <a:ln w="9525">
                          <a:solidFill>
                            <a:srgbClr val="000000"/>
                          </a:solidFill>
                          <a:miter lim="800000"/>
                          <a:headEnd/>
                          <a:tailEnd/>
                        </a:ln>
                      </wps:spPr>
                      <wps:txbx>
                        <w:txbxContent>
                          <w:p w14:paraId="5F95E85A" w14:textId="74829B0C" w:rsidR="00160370" w:rsidRDefault="00160370">
                            <w:r w:rsidRPr="00DA6893">
                              <w:rPr>
                                <w:noProof/>
                              </w:rPr>
                              <w:drawing>
                                <wp:inline distT="0" distB="0" distL="0" distR="0" wp14:anchorId="02915A92" wp14:editId="69AB87B8">
                                  <wp:extent cx="1700530" cy="3749040"/>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00530" cy="37490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2404C" id="_x0000_s1045" type="#_x0000_t202" style="position:absolute;margin-left:409.1pt;margin-top:18.15pt;width:143.6pt;height:302.4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">
                <v:textbox>
                  <w:txbxContent>
                    <w:p w14:paraId="5F95E85A" w14:textId="74829B0C" w:rsidR="00160370" w:rsidRDefault="00160370">
                      <w:r w:rsidRPr="00DA6893">
                        <w:rPr>
                          <w:noProof/>
                        </w:rPr>
                        <w:drawing>
                          <wp:inline distT="0" distB="0" distL="0" distR="0" wp14:anchorId="02915A92" wp14:editId="69AB87B8">
                            <wp:extent cx="1700530" cy="3749040"/>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00530" cy="3749040"/>
                                    </a:xfrm>
                                    <a:prstGeom prst="rect">
                                      <a:avLst/>
                                    </a:prstGeom>
                                    <a:noFill/>
                                    <a:ln>
                                      <a:noFill/>
                                    </a:ln>
                                  </pic:spPr>
                                </pic:pic>
                              </a:graphicData>
                            </a:graphic>
                          </wp:inline>
                        </w:drawing>
                      </w:r>
                    </w:p>
                  </w:txbxContent>
                </v:textbox>
                <w10:wrap type="square"/>
              </v:shape>
            </w:pict>
          </mc:Fallback>
        </mc:AlternateContent>
      </w:r>
      <w:r w:rsidR="00F53AFE">
        <w:rPr>
          <w:rFonts w:ascii="Comic Sans MS" w:hAnsi="Comic Sans MS"/>
          <w:b/>
          <w:bCs/>
        </w:rPr>
        <w:t>Critical mass:</w:t>
      </w:r>
      <w:r w:rsidR="00F53AFE">
        <w:rPr>
          <w:rFonts w:ascii="Comic Sans MS" w:hAnsi="Comic Sans MS"/>
        </w:rPr>
        <w:t xml:space="preserve"> the minimum spherical mass of enriched material required for sustained fission</w:t>
      </w:r>
    </w:p>
    <w:p w14:paraId="5D62D91C" w14:textId="19427CF9" w:rsidR="00F53AFE" w:rsidRDefault="00F53AFE" w:rsidP="00F773F2">
      <w:pPr>
        <w:tabs>
          <w:tab w:val="left" w:pos="1776"/>
        </w:tabs>
        <w:rPr>
          <w:rFonts w:ascii="Comic Sans MS" w:hAnsi="Comic Sans MS"/>
        </w:rPr>
      </w:pPr>
    </w:p>
    <w:p w14:paraId="2C076F98" w14:textId="03823127" w:rsidR="00F53AFE" w:rsidRDefault="00F53AFE" w:rsidP="00F773F2">
      <w:pPr>
        <w:tabs>
          <w:tab w:val="left" w:pos="1776"/>
        </w:tabs>
        <w:rPr>
          <w:rFonts w:ascii="Comic Sans MS" w:hAnsi="Comic Sans MS"/>
          <w:b/>
          <w:bCs/>
        </w:rPr>
      </w:pPr>
      <w:r>
        <w:rPr>
          <w:rFonts w:ascii="Comic Sans MS" w:hAnsi="Comic Sans MS"/>
        </w:rPr>
        <w:t xml:space="preserve">-Masses smaller than the critical mass are said to be </w:t>
      </w:r>
      <w:r w:rsidRPr="00F53AFE">
        <w:rPr>
          <w:rFonts w:ascii="Comic Sans MS" w:hAnsi="Comic Sans MS"/>
          <w:b/>
          <w:bCs/>
        </w:rPr>
        <w:t>subcritical</w:t>
      </w:r>
      <w:r>
        <w:rPr>
          <w:rFonts w:ascii="Comic Sans MS" w:hAnsi="Comic Sans MS"/>
        </w:rPr>
        <w:t xml:space="preserve"> and masses larger than the critical mass are said to be </w:t>
      </w:r>
      <w:r w:rsidRPr="00F53AFE">
        <w:rPr>
          <w:rFonts w:ascii="Comic Sans MS" w:hAnsi="Comic Sans MS"/>
          <w:b/>
          <w:bCs/>
        </w:rPr>
        <w:t>supercritical</w:t>
      </w:r>
    </w:p>
    <w:p w14:paraId="34A44C5B" w14:textId="1E1218D3" w:rsidR="00F53AFE" w:rsidRDefault="00F53AFE" w:rsidP="00F773F2">
      <w:pPr>
        <w:tabs>
          <w:tab w:val="left" w:pos="1776"/>
        </w:tabs>
        <w:rPr>
          <w:rFonts w:ascii="Comic Sans MS" w:hAnsi="Comic Sans MS"/>
          <w:b/>
          <w:bCs/>
        </w:rPr>
      </w:pPr>
    </w:p>
    <w:p w14:paraId="374F215B" w14:textId="4095C367" w:rsidR="00F53AFE" w:rsidRDefault="00F53AFE" w:rsidP="00F773F2">
      <w:pPr>
        <w:tabs>
          <w:tab w:val="left" w:pos="1776"/>
        </w:tabs>
        <w:rPr>
          <w:rFonts w:ascii="Comic Sans MS" w:hAnsi="Comic Sans MS"/>
        </w:rPr>
      </w:pPr>
      <w:r>
        <w:rPr>
          <w:rFonts w:ascii="Comic Sans MS" w:hAnsi="Comic Sans MS"/>
        </w:rPr>
        <w:t>-Nuclear weapons (fission bombs) are detonated by firing two or more subcritical masses at one another to form a single supercritical mass which explodes</w:t>
      </w:r>
    </w:p>
    <w:p w14:paraId="4C763037" w14:textId="6D249A19" w:rsidR="00F53AFE" w:rsidRDefault="00F53AFE" w:rsidP="00F773F2">
      <w:pPr>
        <w:tabs>
          <w:tab w:val="left" w:pos="1776"/>
        </w:tabs>
        <w:rPr>
          <w:rFonts w:ascii="Comic Sans MS" w:hAnsi="Comic Sans MS"/>
        </w:rPr>
      </w:pPr>
    </w:p>
    <w:p w14:paraId="3038B568" w14:textId="0A94283B" w:rsidR="00F53AFE" w:rsidRDefault="00F53AFE" w:rsidP="00F773F2">
      <w:pPr>
        <w:tabs>
          <w:tab w:val="left" w:pos="1776"/>
        </w:tabs>
        <w:rPr>
          <w:rFonts w:ascii="Comic Sans MS" w:hAnsi="Comic Sans MS"/>
        </w:rPr>
      </w:pPr>
    </w:p>
    <w:p w14:paraId="70D823EA" w14:textId="5C4A470C" w:rsidR="00F53AFE" w:rsidRPr="00F53AFE" w:rsidRDefault="00F53AFE" w:rsidP="00F773F2">
      <w:pPr>
        <w:tabs>
          <w:tab w:val="left" w:pos="1776"/>
        </w:tabs>
        <w:rPr>
          <w:rFonts w:ascii="Comic Sans MS" w:hAnsi="Comic Sans MS"/>
          <w:b/>
          <w:bCs/>
          <w:u w:val="single"/>
        </w:rPr>
      </w:pPr>
      <w:r>
        <w:rPr>
          <w:rFonts w:ascii="Comic Sans MS" w:hAnsi="Comic Sans MS"/>
          <w:b/>
          <w:bCs/>
          <w:u w:val="single"/>
        </w:rPr>
        <w:t>Nuclear Reactors</w:t>
      </w:r>
    </w:p>
    <w:p w14:paraId="20FD6000" w14:textId="010AAB62" w:rsidR="007A0FFE" w:rsidRDefault="007A0FFE" w:rsidP="00F773F2">
      <w:pPr>
        <w:tabs>
          <w:tab w:val="left" w:pos="1776"/>
        </w:tabs>
        <w:rPr>
          <w:rFonts w:ascii="Comic Sans MS" w:hAnsi="Comic Sans MS"/>
        </w:rPr>
      </w:pPr>
    </w:p>
    <w:p w14:paraId="115D83E1" w14:textId="4E7B9922" w:rsidR="006866E1" w:rsidRDefault="006866E1" w:rsidP="00F773F2">
      <w:pPr>
        <w:tabs>
          <w:tab w:val="left" w:pos="1776"/>
        </w:tabs>
        <w:rPr>
          <w:rFonts w:ascii="Comic Sans MS" w:hAnsi="Comic Sans MS"/>
        </w:rPr>
      </w:pPr>
      <w:r>
        <w:rPr>
          <w:rFonts w:ascii="Comic Sans MS" w:hAnsi="Comic Sans MS"/>
        </w:rPr>
        <w:t>-Nuclear power plants are very similar to other types of power generation in that they heat water to produce steam which drives a turbine in a generator</w:t>
      </w:r>
    </w:p>
    <w:p w14:paraId="76AE999F" w14:textId="234854A9" w:rsidR="00DA6893" w:rsidRDefault="00DA6893" w:rsidP="00F773F2">
      <w:pPr>
        <w:tabs>
          <w:tab w:val="left" w:pos="1776"/>
        </w:tabs>
        <w:rPr>
          <w:rFonts w:ascii="Comic Sans MS" w:hAnsi="Comic Sans MS"/>
        </w:rPr>
      </w:pPr>
    </w:p>
    <w:p w14:paraId="28E4A074" w14:textId="54D56790" w:rsidR="00DA6893" w:rsidRDefault="002C53AC" w:rsidP="00F773F2">
      <w:pPr>
        <w:tabs>
          <w:tab w:val="left" w:pos="1776"/>
        </w:tabs>
        <w:rPr>
          <w:rFonts w:ascii="Comic Sans MS" w:hAnsi="Comic Sans MS"/>
        </w:rPr>
      </w:pPr>
      <w:r>
        <w:rPr>
          <w:rFonts w:ascii="Comic Sans MS" w:hAnsi="Comic Sans MS"/>
        </w:rPr>
        <w:t xml:space="preserve">-In a nuclear reactor, the heat is generated by fission of </w:t>
      </w:r>
      <w:r>
        <w:rPr>
          <w:rFonts w:ascii="Comic Sans MS" w:hAnsi="Comic Sans MS"/>
          <w:vertAlign w:val="superscript"/>
        </w:rPr>
        <w:t>235</w:t>
      </w:r>
      <w:r>
        <w:rPr>
          <w:rFonts w:ascii="Comic Sans MS" w:hAnsi="Comic Sans MS"/>
        </w:rPr>
        <w:t xml:space="preserve">U (and </w:t>
      </w:r>
      <w:r>
        <w:rPr>
          <w:rFonts w:ascii="Comic Sans MS" w:hAnsi="Comic Sans MS"/>
          <w:vertAlign w:val="superscript"/>
        </w:rPr>
        <w:t>239</w:t>
      </w:r>
      <w:r>
        <w:rPr>
          <w:rFonts w:ascii="Comic Sans MS" w:hAnsi="Comic Sans MS"/>
        </w:rPr>
        <w:t>Pu in some reactors)</w:t>
      </w:r>
    </w:p>
    <w:p w14:paraId="19F2D46F" w14:textId="13CC66FE" w:rsidR="002C53AC" w:rsidRDefault="002C53AC" w:rsidP="00F773F2">
      <w:pPr>
        <w:tabs>
          <w:tab w:val="left" w:pos="1776"/>
        </w:tabs>
        <w:rPr>
          <w:rFonts w:ascii="Comic Sans MS" w:hAnsi="Comic Sans MS"/>
        </w:rPr>
      </w:pPr>
    </w:p>
    <w:p w14:paraId="2397C863" w14:textId="2D1DF4A6" w:rsidR="002C53AC" w:rsidRDefault="002C53AC" w:rsidP="00F773F2">
      <w:pPr>
        <w:tabs>
          <w:tab w:val="left" w:pos="1776"/>
        </w:tabs>
        <w:rPr>
          <w:rFonts w:ascii="Comic Sans MS" w:hAnsi="Comic Sans MS"/>
        </w:rPr>
      </w:pPr>
      <w:r>
        <w:rPr>
          <w:rFonts w:ascii="Comic Sans MS" w:hAnsi="Comic Sans MS"/>
        </w:rPr>
        <w:t>-</w:t>
      </w:r>
      <w:r w:rsidR="00841379">
        <w:rPr>
          <w:rFonts w:ascii="Comic Sans MS" w:hAnsi="Comic Sans MS"/>
        </w:rPr>
        <w:t>The nuclear chain reaction is carefully controlled to produce enough energy to heat the water without causing an explosion</w:t>
      </w:r>
    </w:p>
    <w:p w14:paraId="713F4F4F" w14:textId="24D273BA" w:rsidR="00841379" w:rsidRDefault="00841379" w:rsidP="00F773F2">
      <w:pPr>
        <w:tabs>
          <w:tab w:val="left" w:pos="1776"/>
        </w:tabs>
        <w:rPr>
          <w:rFonts w:ascii="Comic Sans MS" w:hAnsi="Comic Sans MS"/>
        </w:rPr>
      </w:pPr>
    </w:p>
    <w:p w14:paraId="38AE5AF2" w14:textId="5E7CBDC5" w:rsidR="00841379" w:rsidRDefault="00841379" w:rsidP="00F773F2">
      <w:pPr>
        <w:tabs>
          <w:tab w:val="left" w:pos="1776"/>
        </w:tabs>
        <w:rPr>
          <w:rFonts w:ascii="Comic Sans MS" w:hAnsi="Comic Sans MS"/>
        </w:rPr>
      </w:pPr>
      <w:r>
        <w:rPr>
          <w:rFonts w:ascii="Comic Sans MS" w:hAnsi="Comic Sans MS"/>
        </w:rPr>
        <w:t>-Nuclear reactors contain the following components:</w:t>
      </w:r>
    </w:p>
    <w:p w14:paraId="728910DF" w14:textId="0F5920D8" w:rsidR="00841379" w:rsidRDefault="00841379" w:rsidP="00F773F2">
      <w:pPr>
        <w:tabs>
          <w:tab w:val="left" w:pos="1776"/>
        </w:tabs>
        <w:rPr>
          <w:rFonts w:ascii="Comic Sans MS" w:hAnsi="Comic Sans MS"/>
        </w:rPr>
      </w:pPr>
    </w:p>
    <w:p w14:paraId="694DAC3F" w14:textId="28C8C55B" w:rsidR="00841379" w:rsidRDefault="00841379" w:rsidP="00F773F2">
      <w:pPr>
        <w:tabs>
          <w:tab w:val="left" w:pos="1776"/>
        </w:tabs>
        <w:rPr>
          <w:rFonts w:ascii="Comic Sans MS" w:hAnsi="Comic Sans MS"/>
        </w:rPr>
      </w:pPr>
      <w:r>
        <w:rPr>
          <w:rFonts w:ascii="Comic Sans MS" w:hAnsi="Comic Sans MS"/>
          <w:b/>
          <w:bCs/>
        </w:rPr>
        <w:t>Fuel rods</w:t>
      </w:r>
      <w:r>
        <w:rPr>
          <w:rFonts w:ascii="Comic Sans MS" w:hAnsi="Comic Sans MS"/>
        </w:rPr>
        <w:t xml:space="preserve">: long thin rods of fissile material </w:t>
      </w:r>
    </w:p>
    <w:p w14:paraId="41A45ABF" w14:textId="593A20E2" w:rsidR="00841379" w:rsidRDefault="00841379" w:rsidP="00F773F2">
      <w:pPr>
        <w:tabs>
          <w:tab w:val="left" w:pos="1776"/>
        </w:tabs>
        <w:rPr>
          <w:rFonts w:ascii="Comic Sans MS" w:hAnsi="Comic Sans MS"/>
        </w:rPr>
      </w:pPr>
    </w:p>
    <w:p w14:paraId="260C7397" w14:textId="7711D2CE" w:rsidR="00841379" w:rsidRDefault="00841379" w:rsidP="00F773F2">
      <w:pPr>
        <w:tabs>
          <w:tab w:val="left" w:pos="1776"/>
        </w:tabs>
        <w:rPr>
          <w:rFonts w:ascii="Comic Sans MS" w:hAnsi="Comic Sans MS"/>
        </w:rPr>
      </w:pPr>
      <w:r>
        <w:rPr>
          <w:rFonts w:ascii="Comic Sans MS" w:hAnsi="Comic Sans MS"/>
          <w:b/>
          <w:bCs/>
        </w:rPr>
        <w:t>Moderator</w:t>
      </w:r>
      <w:r>
        <w:rPr>
          <w:rFonts w:ascii="Comic Sans MS" w:hAnsi="Comic Sans MS"/>
        </w:rPr>
        <w:t>: material that slows the neutrons so they can be more readily captured</w:t>
      </w:r>
    </w:p>
    <w:p w14:paraId="01D10FB7" w14:textId="4C54A217" w:rsidR="00841379" w:rsidRDefault="00841379" w:rsidP="00F773F2">
      <w:pPr>
        <w:tabs>
          <w:tab w:val="left" w:pos="1776"/>
        </w:tabs>
        <w:rPr>
          <w:rFonts w:ascii="Comic Sans MS" w:hAnsi="Comic Sans MS"/>
        </w:rPr>
      </w:pPr>
    </w:p>
    <w:p w14:paraId="65DB388D" w14:textId="4E9A4596" w:rsidR="00841379" w:rsidRDefault="00841379" w:rsidP="00F773F2">
      <w:pPr>
        <w:tabs>
          <w:tab w:val="left" w:pos="1776"/>
        </w:tabs>
        <w:rPr>
          <w:rFonts w:ascii="Comic Sans MS" w:hAnsi="Comic Sans MS"/>
        </w:rPr>
      </w:pPr>
      <w:r>
        <w:rPr>
          <w:rFonts w:ascii="Comic Sans MS" w:hAnsi="Comic Sans MS"/>
          <w:b/>
          <w:bCs/>
        </w:rPr>
        <w:t>Control rods</w:t>
      </w:r>
      <w:r>
        <w:rPr>
          <w:rFonts w:ascii="Comic Sans MS" w:hAnsi="Comic Sans MS"/>
        </w:rPr>
        <w:t>: material that absorbs neutrons to slow the chain reaction</w:t>
      </w:r>
    </w:p>
    <w:p w14:paraId="0F6C62C9" w14:textId="4C1683F3" w:rsidR="00841379" w:rsidRDefault="00841379" w:rsidP="00F773F2">
      <w:pPr>
        <w:tabs>
          <w:tab w:val="left" w:pos="1776"/>
        </w:tabs>
        <w:rPr>
          <w:rFonts w:ascii="Comic Sans MS" w:hAnsi="Comic Sans MS"/>
        </w:rPr>
      </w:pPr>
    </w:p>
    <w:p w14:paraId="16D0CD55" w14:textId="209D4BE3" w:rsidR="00841379" w:rsidRDefault="00841379" w:rsidP="00F773F2">
      <w:pPr>
        <w:tabs>
          <w:tab w:val="left" w:pos="1776"/>
        </w:tabs>
        <w:rPr>
          <w:rFonts w:ascii="Comic Sans MS" w:hAnsi="Comic Sans MS"/>
        </w:rPr>
      </w:pPr>
      <w:r>
        <w:rPr>
          <w:rFonts w:ascii="Comic Sans MS" w:hAnsi="Comic Sans MS"/>
          <w:b/>
          <w:bCs/>
        </w:rPr>
        <w:t>Coolant:</w:t>
      </w:r>
      <w:r>
        <w:rPr>
          <w:rFonts w:ascii="Comic Sans MS" w:hAnsi="Comic Sans MS"/>
        </w:rPr>
        <w:t xml:space="preserve"> absorbs heat energy released in fission and transfers it to water to produce steam</w:t>
      </w:r>
    </w:p>
    <w:p w14:paraId="4D74F883" w14:textId="77777777" w:rsidR="00841379" w:rsidRDefault="00841379">
      <w:pPr>
        <w:widowControl/>
        <w:suppressAutoHyphens w:val="0"/>
        <w:spacing w:after="160" w:line="259" w:lineRule="auto"/>
        <w:rPr>
          <w:rFonts w:ascii="Comic Sans MS" w:hAnsi="Comic Sans MS"/>
        </w:rPr>
      </w:pPr>
      <w:r>
        <w:rPr>
          <w:rFonts w:ascii="Comic Sans MS" w:hAnsi="Comic Sans MS"/>
        </w:rPr>
        <w:br w:type="page"/>
      </w:r>
    </w:p>
    <w:p w14:paraId="2DA7FCE3" w14:textId="03BD5F7F" w:rsidR="00841379" w:rsidRDefault="00841379" w:rsidP="00F773F2">
      <w:pPr>
        <w:tabs>
          <w:tab w:val="left" w:pos="1776"/>
        </w:tabs>
        <w:rPr>
          <w:rFonts w:ascii="Comic Sans MS" w:hAnsi="Comic Sans MS"/>
        </w:rPr>
      </w:pPr>
      <w:r>
        <w:rPr>
          <w:rFonts w:ascii="Comic Sans MS" w:hAnsi="Comic Sans MS"/>
          <w:b/>
          <w:bCs/>
          <w:u w:val="single"/>
        </w:rPr>
        <w:lastRenderedPageBreak/>
        <w:t>Fuel rods</w:t>
      </w:r>
    </w:p>
    <w:p w14:paraId="39B6C723" w14:textId="13052C8F" w:rsidR="00841379" w:rsidRDefault="0052352F" w:rsidP="00F773F2">
      <w:pPr>
        <w:tabs>
          <w:tab w:val="left" w:pos="1776"/>
        </w:tabs>
        <w:rPr>
          <w:rFonts w:ascii="Comic Sans MS" w:hAnsi="Comic Sans MS"/>
        </w:rPr>
      </w:pPr>
      <w:r w:rsidRPr="0052352F">
        <w:rPr>
          <w:rFonts w:ascii="Comic Sans MS" w:hAnsi="Comic Sans MS"/>
          <w:b/>
          <w:bCs/>
          <w:noProof/>
          <w:u w:val="single"/>
        </w:rPr>
        <mc:AlternateContent>
          <mc:Choice Requires="wps">
            <w:drawing>
              <wp:anchor distT="45720" distB="45720" distL="114300" distR="114300" simplePos="0" relativeHeight="251710464" behindDoc="0" locked="0" layoutInCell="1" allowOverlap="1" wp14:anchorId="41D01FFC" wp14:editId="0CEAF0CB">
                <wp:simplePos x="0" y="0"/>
                <wp:positionH relativeFrom="column">
                  <wp:posOffset>4235704</wp:posOffset>
                </wp:positionH>
                <wp:positionV relativeFrom="paragraph">
                  <wp:posOffset>18796</wp:posOffset>
                </wp:positionV>
                <wp:extent cx="2276475" cy="2111375"/>
                <wp:effectExtent l="0" t="0" r="28575" b="2222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111375"/>
                        </a:xfrm>
                        <a:prstGeom prst="rect">
                          <a:avLst/>
                        </a:prstGeom>
                        <a:solidFill>
                          <a:srgbClr val="FFFFFF"/>
                        </a:solidFill>
                        <a:ln w="9525">
                          <a:solidFill>
                            <a:srgbClr val="000000"/>
                          </a:solidFill>
                          <a:miter lim="800000"/>
                          <a:headEnd/>
                          <a:tailEnd/>
                        </a:ln>
                      </wps:spPr>
                      <wps:txbx>
                        <w:txbxContent>
                          <w:p w14:paraId="0556ED0C" w14:textId="03694CB1" w:rsidR="0052352F" w:rsidRDefault="0052352F">
                            <w:r>
                              <w:rPr>
                                <w:noProof/>
                              </w:rPr>
                              <w:drawing>
                                <wp:inline distT="0" distB="0" distL="0" distR="0" wp14:anchorId="3FE4DF9E" wp14:editId="13425AD0">
                                  <wp:extent cx="2094230" cy="2020570"/>
                                  <wp:effectExtent l="0" t="0" r="127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4230" cy="20205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D01FFC" id="_x0000_s1046" type="#_x0000_t202" style="position:absolute;margin-left:333.5pt;margin-top:1.5pt;width:179.25pt;height:166.2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">
                <v:textbox>
                  <w:txbxContent>
                    <w:p w14:paraId="0556ED0C" w14:textId="03694CB1" w:rsidR="0052352F" w:rsidRDefault="0052352F">
                      <w:r>
                        <w:rPr>
                          <w:noProof/>
                        </w:rPr>
                        <w:drawing>
                          <wp:inline distT="0" distB="0" distL="0" distR="0" wp14:anchorId="3FE4DF9E" wp14:editId="13425AD0">
                            <wp:extent cx="2094230" cy="2020570"/>
                            <wp:effectExtent l="0" t="0" r="127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4230" cy="2020570"/>
                                    </a:xfrm>
                                    <a:prstGeom prst="rect">
                                      <a:avLst/>
                                    </a:prstGeom>
                                    <a:noFill/>
                                    <a:ln>
                                      <a:noFill/>
                                    </a:ln>
                                  </pic:spPr>
                                </pic:pic>
                              </a:graphicData>
                            </a:graphic>
                          </wp:inline>
                        </w:drawing>
                      </w:r>
                    </w:p>
                  </w:txbxContent>
                </v:textbox>
                <w10:wrap type="square"/>
              </v:shape>
            </w:pict>
          </mc:Fallback>
        </mc:AlternateContent>
      </w:r>
    </w:p>
    <w:p w14:paraId="5BC323F8" w14:textId="43C6D629" w:rsidR="00841379" w:rsidRDefault="00841379" w:rsidP="00F773F2">
      <w:pPr>
        <w:tabs>
          <w:tab w:val="left" w:pos="1776"/>
        </w:tabs>
        <w:rPr>
          <w:rFonts w:ascii="Comic Sans MS" w:hAnsi="Comic Sans MS"/>
        </w:rPr>
      </w:pPr>
      <w:r>
        <w:rPr>
          <w:rFonts w:ascii="Comic Sans MS" w:hAnsi="Comic Sans MS"/>
        </w:rPr>
        <w:t xml:space="preserve">-Fuel rods typically consist of ~96% </w:t>
      </w:r>
      <w:r>
        <w:rPr>
          <w:rFonts w:ascii="Comic Sans MS" w:hAnsi="Comic Sans MS"/>
          <w:vertAlign w:val="superscript"/>
        </w:rPr>
        <w:t>238</w:t>
      </w:r>
      <w:r>
        <w:rPr>
          <w:rFonts w:ascii="Comic Sans MS" w:hAnsi="Comic Sans MS"/>
        </w:rPr>
        <w:t xml:space="preserve">U and 4% </w:t>
      </w:r>
      <w:r>
        <w:rPr>
          <w:rFonts w:ascii="Comic Sans MS" w:hAnsi="Comic Sans MS"/>
          <w:vertAlign w:val="superscript"/>
        </w:rPr>
        <w:t>235</w:t>
      </w:r>
      <w:r>
        <w:rPr>
          <w:rFonts w:ascii="Comic Sans MS" w:hAnsi="Comic Sans MS"/>
        </w:rPr>
        <w:t>U</w:t>
      </w:r>
    </w:p>
    <w:p w14:paraId="3E12C533" w14:textId="71241B5A" w:rsidR="00841379" w:rsidRDefault="00841379" w:rsidP="00F773F2">
      <w:pPr>
        <w:tabs>
          <w:tab w:val="left" w:pos="1776"/>
        </w:tabs>
        <w:rPr>
          <w:rFonts w:ascii="Comic Sans MS" w:hAnsi="Comic Sans MS"/>
        </w:rPr>
      </w:pPr>
    </w:p>
    <w:p w14:paraId="113A4622" w14:textId="416716CA" w:rsidR="00841379" w:rsidRDefault="00841379" w:rsidP="00F773F2">
      <w:pPr>
        <w:tabs>
          <w:tab w:val="left" w:pos="1776"/>
        </w:tabs>
        <w:rPr>
          <w:rFonts w:ascii="Comic Sans MS" w:hAnsi="Comic Sans MS"/>
        </w:rPr>
      </w:pPr>
      <w:r>
        <w:rPr>
          <w:rFonts w:ascii="Comic Sans MS" w:hAnsi="Comic Sans MS"/>
        </w:rPr>
        <w:t xml:space="preserve">-The </w:t>
      </w:r>
      <w:r>
        <w:rPr>
          <w:rFonts w:ascii="Comic Sans MS" w:hAnsi="Comic Sans MS"/>
          <w:vertAlign w:val="superscript"/>
        </w:rPr>
        <w:t>235</w:t>
      </w:r>
      <w:r>
        <w:rPr>
          <w:rFonts w:ascii="Comic Sans MS" w:hAnsi="Comic Sans MS"/>
        </w:rPr>
        <w:t>U undergoes fission, releasing energy and neutrons</w:t>
      </w:r>
    </w:p>
    <w:p w14:paraId="2AE21EF2" w14:textId="3FCA0268" w:rsidR="00841379" w:rsidRDefault="00841379" w:rsidP="00F773F2">
      <w:pPr>
        <w:tabs>
          <w:tab w:val="left" w:pos="1776"/>
        </w:tabs>
        <w:rPr>
          <w:rFonts w:ascii="Comic Sans MS" w:hAnsi="Comic Sans MS"/>
        </w:rPr>
      </w:pPr>
    </w:p>
    <w:p w14:paraId="244D1425" w14:textId="3C0A8A56" w:rsidR="00FF2D65" w:rsidRDefault="00841379" w:rsidP="00F773F2">
      <w:pPr>
        <w:tabs>
          <w:tab w:val="left" w:pos="1776"/>
        </w:tabs>
        <w:rPr>
          <w:rFonts w:ascii="Comic Sans MS" w:hAnsi="Comic Sans MS"/>
        </w:rPr>
      </w:pPr>
      <w:r>
        <w:rPr>
          <w:rFonts w:ascii="Comic Sans MS" w:hAnsi="Comic Sans MS"/>
        </w:rPr>
        <w:t xml:space="preserve">-While </w:t>
      </w:r>
      <w:r>
        <w:rPr>
          <w:rFonts w:ascii="Comic Sans MS" w:hAnsi="Comic Sans MS"/>
          <w:vertAlign w:val="superscript"/>
        </w:rPr>
        <w:t>238</w:t>
      </w:r>
      <w:r>
        <w:rPr>
          <w:rFonts w:ascii="Comic Sans MS" w:hAnsi="Comic Sans MS"/>
          <w:vertAlign w:val="subscript"/>
        </w:rPr>
        <w:softHyphen/>
      </w:r>
      <w:r>
        <w:rPr>
          <w:rFonts w:ascii="Comic Sans MS" w:hAnsi="Comic Sans MS"/>
        </w:rPr>
        <w:t xml:space="preserve">U is not fissile, it can absorb a neutron and form the fissile isotope </w:t>
      </w:r>
      <w:r>
        <w:rPr>
          <w:rFonts w:ascii="Comic Sans MS" w:hAnsi="Comic Sans MS"/>
          <w:vertAlign w:val="superscript"/>
        </w:rPr>
        <w:t>239</w:t>
      </w:r>
      <w:r>
        <w:rPr>
          <w:rFonts w:ascii="Comic Sans MS" w:hAnsi="Comic Sans MS"/>
        </w:rPr>
        <w:t>Pu</w:t>
      </w:r>
      <w:r w:rsidR="00FF2D65">
        <w:rPr>
          <w:rFonts w:ascii="Comic Sans MS" w:hAnsi="Comic Sans MS"/>
        </w:rPr>
        <w:t xml:space="preserve"> which can undergo fission, releasing more energy and neutrons</w:t>
      </w:r>
    </w:p>
    <w:p w14:paraId="7975CDC6" w14:textId="37640F67" w:rsidR="00841379" w:rsidRDefault="00841379" w:rsidP="00F773F2">
      <w:pPr>
        <w:tabs>
          <w:tab w:val="left" w:pos="1776"/>
        </w:tabs>
        <w:rPr>
          <w:rFonts w:ascii="Comic Sans MS" w:hAnsi="Comic Sans MS"/>
        </w:rPr>
      </w:pPr>
    </w:p>
    <w:p w14:paraId="14AFC09B" w14:textId="0E3A9986" w:rsidR="00841379" w:rsidRDefault="00841379" w:rsidP="00F773F2">
      <w:pPr>
        <w:tabs>
          <w:tab w:val="left" w:pos="1776"/>
        </w:tabs>
        <w:rPr>
          <w:rFonts w:ascii="Comic Sans MS" w:hAnsi="Comic Sans MS"/>
        </w:rPr>
      </w:pPr>
      <w:proofErr w:type="gramStart"/>
      <w:r>
        <w:rPr>
          <w:rFonts w:ascii="Comic Sans MS" w:hAnsi="Comic Sans MS"/>
        </w:rPr>
        <w:t>-</w:t>
      </w:r>
      <w:r w:rsidR="00FF2D65">
        <w:rPr>
          <w:rFonts w:ascii="Comic Sans MS" w:hAnsi="Comic Sans MS"/>
        </w:rPr>
        <w:t>“</w:t>
      </w:r>
      <w:proofErr w:type="gramEnd"/>
      <w:r w:rsidR="00FF2D65">
        <w:rPr>
          <w:rFonts w:ascii="Comic Sans MS" w:hAnsi="Comic Sans MS"/>
        </w:rPr>
        <w:t xml:space="preserve">Fast breeder reactors” take advantage of this reaction to produce more fissionable fuel (in the form of </w:t>
      </w:r>
      <w:r w:rsidR="00FF2D65">
        <w:rPr>
          <w:rFonts w:ascii="Comic Sans MS" w:hAnsi="Comic Sans MS"/>
          <w:vertAlign w:val="superscript"/>
        </w:rPr>
        <w:t>239</w:t>
      </w:r>
      <w:r w:rsidR="00FF2D65">
        <w:rPr>
          <w:rFonts w:ascii="Comic Sans MS" w:hAnsi="Comic Sans MS"/>
        </w:rPr>
        <w:t xml:space="preserve">Pu) </w:t>
      </w:r>
    </w:p>
    <w:p w14:paraId="56A42AF7" w14:textId="73111E25" w:rsidR="00FF2D65" w:rsidRDefault="00FF2D65" w:rsidP="00F773F2">
      <w:pPr>
        <w:tabs>
          <w:tab w:val="left" w:pos="1776"/>
        </w:tabs>
        <w:rPr>
          <w:rFonts w:ascii="Comic Sans MS" w:hAnsi="Comic Sans MS"/>
        </w:rPr>
      </w:pPr>
    </w:p>
    <w:p w14:paraId="72BE582A" w14:textId="0B4944AA" w:rsidR="00FF2D65" w:rsidRDefault="00FF2D65" w:rsidP="00F773F2">
      <w:pPr>
        <w:tabs>
          <w:tab w:val="left" w:pos="1776"/>
        </w:tabs>
        <w:rPr>
          <w:rFonts w:ascii="Comic Sans MS" w:hAnsi="Comic Sans MS"/>
        </w:rPr>
      </w:pPr>
    </w:p>
    <w:p w14:paraId="14DBD58C" w14:textId="29C76EBC" w:rsidR="00FF2D65" w:rsidRDefault="00FF2D65" w:rsidP="00F773F2">
      <w:pPr>
        <w:tabs>
          <w:tab w:val="left" w:pos="1776"/>
        </w:tabs>
        <w:rPr>
          <w:rFonts w:ascii="Comic Sans MS" w:hAnsi="Comic Sans MS"/>
          <w:b/>
          <w:bCs/>
          <w:u w:val="single"/>
        </w:rPr>
      </w:pPr>
      <w:r>
        <w:rPr>
          <w:rFonts w:ascii="Comic Sans MS" w:hAnsi="Comic Sans MS"/>
          <w:b/>
          <w:bCs/>
          <w:u w:val="single"/>
        </w:rPr>
        <w:t>Moderators</w:t>
      </w:r>
    </w:p>
    <w:p w14:paraId="62EFEE59" w14:textId="2997B42F" w:rsidR="00FF2D65" w:rsidRDefault="00FF2D65" w:rsidP="00F773F2">
      <w:pPr>
        <w:tabs>
          <w:tab w:val="left" w:pos="1776"/>
        </w:tabs>
        <w:rPr>
          <w:rFonts w:ascii="Comic Sans MS" w:hAnsi="Comic Sans MS"/>
          <w:b/>
          <w:bCs/>
          <w:u w:val="single"/>
        </w:rPr>
      </w:pPr>
    </w:p>
    <w:p w14:paraId="3BE83F79" w14:textId="2C4F0C5F" w:rsidR="00FF2D65" w:rsidRDefault="00FF2D65" w:rsidP="00F773F2">
      <w:pPr>
        <w:tabs>
          <w:tab w:val="left" w:pos="1776"/>
        </w:tabs>
        <w:rPr>
          <w:rFonts w:ascii="Comic Sans MS" w:hAnsi="Comic Sans MS"/>
        </w:rPr>
      </w:pPr>
      <w:r>
        <w:rPr>
          <w:rFonts w:ascii="Comic Sans MS" w:hAnsi="Comic Sans MS"/>
        </w:rPr>
        <w:t xml:space="preserve">-The fast moving neutrons released in fission of </w:t>
      </w:r>
      <w:r>
        <w:rPr>
          <w:rFonts w:ascii="Comic Sans MS" w:hAnsi="Comic Sans MS"/>
          <w:vertAlign w:val="superscript"/>
        </w:rPr>
        <w:t>235</w:t>
      </w:r>
      <w:r>
        <w:rPr>
          <w:rFonts w:ascii="Comic Sans MS" w:hAnsi="Comic Sans MS"/>
        </w:rPr>
        <w:t>U can be more readily captured by fissile nuclei if they are slowed down</w:t>
      </w:r>
    </w:p>
    <w:p w14:paraId="6F9A5B92" w14:textId="0FB7DFAF" w:rsidR="00FF2D65" w:rsidRDefault="00FF2D65" w:rsidP="00F773F2">
      <w:pPr>
        <w:tabs>
          <w:tab w:val="left" w:pos="1776"/>
        </w:tabs>
        <w:rPr>
          <w:rFonts w:ascii="Comic Sans MS" w:hAnsi="Comic Sans MS"/>
        </w:rPr>
      </w:pPr>
    </w:p>
    <w:p w14:paraId="1C0D08EE" w14:textId="683BA335" w:rsidR="00FF2D65" w:rsidRDefault="00FF2D65" w:rsidP="00F773F2">
      <w:pPr>
        <w:tabs>
          <w:tab w:val="left" w:pos="1776"/>
        </w:tabs>
        <w:rPr>
          <w:rFonts w:ascii="Comic Sans MS" w:hAnsi="Comic Sans MS"/>
        </w:rPr>
      </w:pPr>
      <w:r>
        <w:rPr>
          <w:rFonts w:ascii="Comic Sans MS" w:hAnsi="Comic Sans MS"/>
        </w:rPr>
        <w:t>-A moderator is a material with small nuclei that is able to slow (moderate) these neutrons when they collide</w:t>
      </w:r>
    </w:p>
    <w:p w14:paraId="52F1216A" w14:textId="079BAE56" w:rsidR="00FF2D65" w:rsidRDefault="00FF2D65" w:rsidP="00F773F2">
      <w:pPr>
        <w:tabs>
          <w:tab w:val="left" w:pos="1776"/>
        </w:tabs>
        <w:rPr>
          <w:rFonts w:ascii="Comic Sans MS" w:hAnsi="Comic Sans MS"/>
        </w:rPr>
      </w:pPr>
    </w:p>
    <w:p w14:paraId="7A7BD003" w14:textId="0E1FBE10" w:rsidR="00FF2D65" w:rsidRDefault="00FF2D65" w:rsidP="00F773F2">
      <w:pPr>
        <w:tabs>
          <w:tab w:val="left" w:pos="1776"/>
        </w:tabs>
        <w:rPr>
          <w:rFonts w:ascii="Comic Sans MS" w:hAnsi="Comic Sans MS"/>
        </w:rPr>
      </w:pPr>
      <w:r>
        <w:rPr>
          <w:rFonts w:ascii="Comic Sans MS" w:hAnsi="Comic Sans MS"/>
        </w:rPr>
        <w:t xml:space="preserve">-Typical moderators include graphite, water, heavy water (containing deuterium </w:t>
      </w:r>
      <w:r>
        <w:rPr>
          <w:rFonts w:ascii="Comic Sans MS" w:hAnsi="Comic Sans MS"/>
          <w:vertAlign w:val="superscript"/>
        </w:rPr>
        <w:t>2</w:t>
      </w:r>
      <w:r>
        <w:rPr>
          <w:rFonts w:ascii="Comic Sans MS" w:hAnsi="Comic Sans MS"/>
        </w:rPr>
        <w:t>H) or carbon dioxide</w:t>
      </w:r>
    </w:p>
    <w:p w14:paraId="72CB1CE3" w14:textId="75202FB1" w:rsidR="00FF2D65" w:rsidRDefault="00FF2D65" w:rsidP="00F773F2">
      <w:pPr>
        <w:tabs>
          <w:tab w:val="left" w:pos="1776"/>
        </w:tabs>
        <w:rPr>
          <w:rFonts w:ascii="Comic Sans MS" w:hAnsi="Comic Sans MS"/>
        </w:rPr>
      </w:pPr>
    </w:p>
    <w:p w14:paraId="6ED2839F" w14:textId="1D106160" w:rsidR="00FF2D65" w:rsidRDefault="00FF2D65" w:rsidP="00F773F2">
      <w:pPr>
        <w:tabs>
          <w:tab w:val="left" w:pos="1776"/>
        </w:tabs>
        <w:rPr>
          <w:rFonts w:ascii="Comic Sans MS" w:hAnsi="Comic Sans MS"/>
        </w:rPr>
      </w:pPr>
    </w:p>
    <w:p w14:paraId="18746809" w14:textId="0E3491B8" w:rsidR="00FF2D65" w:rsidRDefault="00FF2D65" w:rsidP="00F773F2">
      <w:pPr>
        <w:tabs>
          <w:tab w:val="left" w:pos="1776"/>
        </w:tabs>
        <w:rPr>
          <w:rFonts w:ascii="Comic Sans MS" w:hAnsi="Comic Sans MS"/>
        </w:rPr>
      </w:pPr>
      <w:r>
        <w:rPr>
          <w:rFonts w:ascii="Comic Sans MS" w:hAnsi="Comic Sans MS"/>
          <w:b/>
          <w:bCs/>
          <w:u w:val="single"/>
        </w:rPr>
        <w:t>Control rods</w:t>
      </w:r>
    </w:p>
    <w:p w14:paraId="77A5F4BA" w14:textId="11C70335" w:rsidR="00FF2D65" w:rsidRDefault="0052352F" w:rsidP="00F773F2">
      <w:pPr>
        <w:tabs>
          <w:tab w:val="left" w:pos="1776"/>
        </w:tabs>
        <w:rPr>
          <w:rFonts w:ascii="Comic Sans MS" w:hAnsi="Comic Sans MS"/>
        </w:rPr>
      </w:pPr>
      <w:r w:rsidRPr="0052352F">
        <w:rPr>
          <w:rFonts w:ascii="Comic Sans MS" w:hAnsi="Comic Sans MS"/>
          <w:b/>
          <w:bCs/>
          <w:noProof/>
          <w:u w:val="single"/>
        </w:rPr>
        <mc:AlternateContent>
          <mc:Choice Requires="wps">
            <w:drawing>
              <wp:anchor distT="45720" distB="45720" distL="114300" distR="114300" simplePos="0" relativeHeight="251712512" behindDoc="0" locked="0" layoutInCell="1" allowOverlap="1" wp14:anchorId="6082D7F2" wp14:editId="3F988E68">
                <wp:simplePos x="0" y="0"/>
                <wp:positionH relativeFrom="column">
                  <wp:posOffset>4811776</wp:posOffset>
                </wp:positionH>
                <wp:positionV relativeFrom="paragraph">
                  <wp:posOffset>44450</wp:posOffset>
                </wp:positionV>
                <wp:extent cx="2240280" cy="1584960"/>
                <wp:effectExtent l="0" t="0" r="26670" b="1524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1584960"/>
                        </a:xfrm>
                        <a:prstGeom prst="rect">
                          <a:avLst/>
                        </a:prstGeom>
                        <a:solidFill>
                          <a:srgbClr val="FFFFFF"/>
                        </a:solidFill>
                        <a:ln w="9525">
                          <a:solidFill>
                            <a:srgbClr val="000000"/>
                          </a:solidFill>
                          <a:miter lim="800000"/>
                          <a:headEnd/>
                          <a:tailEnd/>
                        </a:ln>
                      </wps:spPr>
                      <wps:txbx>
                        <w:txbxContent>
                          <w:p w14:paraId="488B1DE0" w14:textId="3185E72E" w:rsidR="0052352F" w:rsidRDefault="0052352F">
                            <w:r>
                              <w:rPr>
                                <w:noProof/>
                              </w:rPr>
                              <w:drawing>
                                <wp:inline distT="0" distB="0" distL="0" distR="0" wp14:anchorId="6265D987" wp14:editId="1096859C">
                                  <wp:extent cx="2030095" cy="1463040"/>
                                  <wp:effectExtent l="0" t="0" r="8255" b="381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30095" cy="14630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2D7F2" id="_x0000_s1047" type="#_x0000_t202" style="position:absolute;margin-left:378.9pt;margin-top:3.5pt;width:176.4pt;height:124.8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">
                <v:textbox>
                  <w:txbxContent>
                    <w:p w14:paraId="488B1DE0" w14:textId="3185E72E" w:rsidR="0052352F" w:rsidRDefault="0052352F">
                      <w:r>
                        <w:rPr>
                          <w:noProof/>
                        </w:rPr>
                        <w:drawing>
                          <wp:inline distT="0" distB="0" distL="0" distR="0" wp14:anchorId="6265D987" wp14:editId="1096859C">
                            <wp:extent cx="2030095" cy="1463040"/>
                            <wp:effectExtent l="0" t="0" r="8255" b="381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30095" cy="1463040"/>
                                    </a:xfrm>
                                    <a:prstGeom prst="rect">
                                      <a:avLst/>
                                    </a:prstGeom>
                                    <a:noFill/>
                                    <a:ln>
                                      <a:noFill/>
                                    </a:ln>
                                  </pic:spPr>
                                </pic:pic>
                              </a:graphicData>
                            </a:graphic>
                          </wp:inline>
                        </w:drawing>
                      </w:r>
                    </w:p>
                  </w:txbxContent>
                </v:textbox>
                <w10:wrap type="square"/>
              </v:shape>
            </w:pict>
          </mc:Fallback>
        </mc:AlternateContent>
      </w:r>
    </w:p>
    <w:p w14:paraId="09637926" w14:textId="574E23A3" w:rsidR="00FF2D65" w:rsidRDefault="00FF2D65" w:rsidP="00F773F2">
      <w:pPr>
        <w:tabs>
          <w:tab w:val="left" w:pos="1776"/>
        </w:tabs>
        <w:rPr>
          <w:rFonts w:ascii="Comic Sans MS" w:hAnsi="Comic Sans MS"/>
        </w:rPr>
      </w:pPr>
      <w:r>
        <w:rPr>
          <w:rFonts w:ascii="Comic Sans MS" w:hAnsi="Comic Sans MS"/>
        </w:rPr>
        <w:t>-If the nuclear chain reaction is able to continue in an uncontrolled manner, it will grow exponentially releasing more and more energy any neutrons</w:t>
      </w:r>
    </w:p>
    <w:p w14:paraId="28860456" w14:textId="38612F49" w:rsidR="00FF2D65" w:rsidRDefault="00FF2D65" w:rsidP="00F773F2">
      <w:pPr>
        <w:tabs>
          <w:tab w:val="left" w:pos="1776"/>
        </w:tabs>
        <w:rPr>
          <w:rFonts w:ascii="Comic Sans MS" w:hAnsi="Comic Sans MS"/>
        </w:rPr>
      </w:pPr>
    </w:p>
    <w:p w14:paraId="035FC769" w14:textId="0EDE642E" w:rsidR="00FF2D65" w:rsidRDefault="00FF2D65" w:rsidP="00F773F2">
      <w:pPr>
        <w:tabs>
          <w:tab w:val="left" w:pos="1776"/>
        </w:tabs>
        <w:rPr>
          <w:rFonts w:ascii="Comic Sans MS" w:hAnsi="Comic Sans MS"/>
        </w:rPr>
      </w:pPr>
      <w:r>
        <w:rPr>
          <w:rFonts w:ascii="Comic Sans MS" w:hAnsi="Comic Sans MS"/>
        </w:rPr>
        <w:t>-Control rods act to control the rate of fission by absorbin</w:t>
      </w:r>
      <w:r w:rsidR="004B1CE3">
        <w:rPr>
          <w:rFonts w:ascii="Comic Sans MS" w:hAnsi="Comic Sans MS"/>
        </w:rPr>
        <w:t>g neutrons into their nuclei, preventing those neutrons from causing addition fission reactions</w:t>
      </w:r>
    </w:p>
    <w:p w14:paraId="09DA4E8B" w14:textId="1703E398" w:rsidR="004B1CE3" w:rsidRDefault="004B1CE3" w:rsidP="00F773F2">
      <w:pPr>
        <w:tabs>
          <w:tab w:val="left" w:pos="1776"/>
        </w:tabs>
        <w:rPr>
          <w:rFonts w:ascii="Comic Sans MS" w:hAnsi="Comic Sans MS"/>
        </w:rPr>
      </w:pPr>
    </w:p>
    <w:p w14:paraId="0B3F016F" w14:textId="4ECD05F3" w:rsidR="004B1CE3" w:rsidRDefault="004B1CE3" w:rsidP="00F773F2">
      <w:pPr>
        <w:tabs>
          <w:tab w:val="left" w:pos="1776"/>
        </w:tabs>
        <w:rPr>
          <w:rFonts w:ascii="Comic Sans MS" w:hAnsi="Comic Sans MS"/>
        </w:rPr>
      </w:pPr>
      <w:r>
        <w:rPr>
          <w:rFonts w:ascii="Comic Sans MS" w:hAnsi="Comic Sans MS"/>
        </w:rPr>
        <w:t>-They typically consist of cadmium or boron steel</w:t>
      </w:r>
    </w:p>
    <w:p w14:paraId="2A6A09E1" w14:textId="4109C4F8" w:rsidR="004B1CE3" w:rsidRDefault="004B1CE3" w:rsidP="00F773F2">
      <w:pPr>
        <w:tabs>
          <w:tab w:val="left" w:pos="1776"/>
        </w:tabs>
        <w:rPr>
          <w:rFonts w:ascii="Comic Sans MS" w:hAnsi="Comic Sans MS"/>
        </w:rPr>
      </w:pPr>
    </w:p>
    <w:p w14:paraId="2ED63BD5" w14:textId="6BC216C5" w:rsidR="004B1CE3" w:rsidRDefault="004B1CE3" w:rsidP="00F773F2">
      <w:pPr>
        <w:tabs>
          <w:tab w:val="left" w:pos="1776"/>
        </w:tabs>
        <w:rPr>
          <w:rFonts w:ascii="Comic Sans MS" w:hAnsi="Comic Sans MS"/>
        </w:rPr>
      </w:pPr>
    </w:p>
    <w:p w14:paraId="232AD314" w14:textId="77777777" w:rsidR="0052352F" w:rsidRDefault="0052352F" w:rsidP="00F773F2">
      <w:pPr>
        <w:tabs>
          <w:tab w:val="left" w:pos="1776"/>
        </w:tabs>
        <w:rPr>
          <w:rFonts w:ascii="Comic Sans MS" w:hAnsi="Comic Sans MS"/>
          <w:b/>
          <w:bCs/>
          <w:u w:val="single"/>
        </w:rPr>
      </w:pPr>
    </w:p>
    <w:p w14:paraId="70194CDE" w14:textId="77777777" w:rsidR="0052352F" w:rsidRDefault="0052352F" w:rsidP="00F773F2">
      <w:pPr>
        <w:tabs>
          <w:tab w:val="left" w:pos="1776"/>
        </w:tabs>
        <w:rPr>
          <w:rFonts w:ascii="Comic Sans MS" w:hAnsi="Comic Sans MS"/>
          <w:b/>
          <w:bCs/>
          <w:u w:val="single"/>
        </w:rPr>
      </w:pPr>
    </w:p>
    <w:p w14:paraId="3CBC8C26" w14:textId="77777777" w:rsidR="0052352F" w:rsidRDefault="0052352F" w:rsidP="00F773F2">
      <w:pPr>
        <w:tabs>
          <w:tab w:val="left" w:pos="1776"/>
        </w:tabs>
        <w:rPr>
          <w:rFonts w:ascii="Comic Sans MS" w:hAnsi="Comic Sans MS"/>
          <w:b/>
          <w:bCs/>
          <w:u w:val="single"/>
        </w:rPr>
      </w:pPr>
    </w:p>
    <w:p w14:paraId="08741BEB" w14:textId="77777777" w:rsidR="0052352F" w:rsidRDefault="0052352F" w:rsidP="00F773F2">
      <w:pPr>
        <w:tabs>
          <w:tab w:val="left" w:pos="1776"/>
        </w:tabs>
        <w:rPr>
          <w:rFonts w:ascii="Comic Sans MS" w:hAnsi="Comic Sans MS"/>
          <w:b/>
          <w:bCs/>
          <w:u w:val="single"/>
        </w:rPr>
      </w:pPr>
    </w:p>
    <w:p w14:paraId="1AAB5183" w14:textId="77777777" w:rsidR="0052352F" w:rsidRDefault="0052352F" w:rsidP="00F773F2">
      <w:pPr>
        <w:tabs>
          <w:tab w:val="left" w:pos="1776"/>
        </w:tabs>
        <w:rPr>
          <w:rFonts w:ascii="Comic Sans MS" w:hAnsi="Comic Sans MS"/>
          <w:b/>
          <w:bCs/>
          <w:u w:val="single"/>
        </w:rPr>
      </w:pPr>
    </w:p>
    <w:p w14:paraId="1F035D99" w14:textId="77777777" w:rsidR="0052352F" w:rsidRDefault="0052352F" w:rsidP="00F773F2">
      <w:pPr>
        <w:tabs>
          <w:tab w:val="left" w:pos="1776"/>
        </w:tabs>
        <w:rPr>
          <w:rFonts w:ascii="Comic Sans MS" w:hAnsi="Comic Sans MS"/>
          <w:b/>
          <w:bCs/>
          <w:u w:val="single"/>
        </w:rPr>
      </w:pPr>
    </w:p>
    <w:p w14:paraId="0FF06CD8" w14:textId="3962D147" w:rsidR="004B1CE3" w:rsidRDefault="004B1CE3" w:rsidP="00F773F2">
      <w:pPr>
        <w:tabs>
          <w:tab w:val="left" w:pos="1776"/>
        </w:tabs>
        <w:rPr>
          <w:rFonts w:ascii="Comic Sans MS" w:hAnsi="Comic Sans MS"/>
          <w:b/>
          <w:bCs/>
          <w:u w:val="single"/>
        </w:rPr>
      </w:pPr>
      <w:r>
        <w:rPr>
          <w:rFonts w:ascii="Comic Sans MS" w:hAnsi="Comic Sans MS"/>
          <w:b/>
          <w:bCs/>
          <w:u w:val="single"/>
        </w:rPr>
        <w:lastRenderedPageBreak/>
        <w:t>How a nuclear reactor works</w:t>
      </w:r>
    </w:p>
    <w:p w14:paraId="02C94743" w14:textId="7EBF8597" w:rsidR="004B1CE3" w:rsidRDefault="004B1CE3" w:rsidP="00F773F2">
      <w:pPr>
        <w:tabs>
          <w:tab w:val="left" w:pos="1776"/>
        </w:tabs>
        <w:rPr>
          <w:rFonts w:ascii="Comic Sans MS" w:hAnsi="Comic Sans MS"/>
          <w:b/>
          <w:bCs/>
          <w:u w:val="single"/>
        </w:rPr>
      </w:pPr>
    </w:p>
    <w:p w14:paraId="6F5E0F85" w14:textId="77777777" w:rsidR="004B1CE3" w:rsidRDefault="004B1CE3" w:rsidP="00F773F2">
      <w:pPr>
        <w:tabs>
          <w:tab w:val="left" w:pos="1776"/>
        </w:tabs>
        <w:rPr>
          <w:rFonts w:ascii="Comic Sans MS" w:hAnsi="Comic Sans MS"/>
        </w:rPr>
      </w:pPr>
      <w:r>
        <w:rPr>
          <w:rFonts w:ascii="Comic Sans MS" w:hAnsi="Comic Sans MS"/>
        </w:rPr>
        <w:t>-A nuclear reactor core consists of the fuel and control rods inserted into the moderator</w:t>
      </w:r>
    </w:p>
    <w:p w14:paraId="6B160B8C" w14:textId="77777777" w:rsidR="004B1CE3" w:rsidRDefault="004B1CE3" w:rsidP="00F773F2">
      <w:pPr>
        <w:tabs>
          <w:tab w:val="left" w:pos="1776"/>
        </w:tabs>
        <w:rPr>
          <w:rFonts w:ascii="Comic Sans MS" w:hAnsi="Comic Sans MS"/>
        </w:rPr>
      </w:pPr>
    </w:p>
    <w:p w14:paraId="1474F12A" w14:textId="7961DEDA" w:rsidR="004B1CE3" w:rsidRDefault="004B1CE3" w:rsidP="00F773F2">
      <w:pPr>
        <w:tabs>
          <w:tab w:val="left" w:pos="1776"/>
        </w:tabs>
        <w:rPr>
          <w:rFonts w:ascii="Comic Sans MS" w:hAnsi="Comic Sans MS"/>
        </w:rPr>
      </w:pPr>
      <w:r>
        <w:rPr>
          <w:rFonts w:ascii="Comic Sans MS" w:hAnsi="Comic Sans MS"/>
        </w:rPr>
        <w:t>-The control rods are raised or lowered into the core to control the rate of fission</w:t>
      </w:r>
    </w:p>
    <w:p w14:paraId="7BE486ED" w14:textId="09192857" w:rsidR="004B1CE3" w:rsidRDefault="004B1CE3" w:rsidP="00F773F2">
      <w:pPr>
        <w:tabs>
          <w:tab w:val="left" w:pos="1776"/>
        </w:tabs>
        <w:rPr>
          <w:rFonts w:ascii="Comic Sans MS" w:hAnsi="Comic Sans MS"/>
        </w:rPr>
      </w:pPr>
    </w:p>
    <w:p w14:paraId="252D36FF" w14:textId="19A381E3" w:rsidR="004B1CE3" w:rsidRDefault="004B1CE3" w:rsidP="00F773F2">
      <w:pPr>
        <w:tabs>
          <w:tab w:val="left" w:pos="1776"/>
        </w:tabs>
        <w:rPr>
          <w:rFonts w:ascii="Comic Sans MS" w:hAnsi="Comic Sans MS"/>
        </w:rPr>
      </w:pPr>
      <w:r>
        <w:rPr>
          <w:rFonts w:ascii="Comic Sans MS" w:hAnsi="Comic Sans MS"/>
        </w:rPr>
        <w:t>-The heat produced by fission heats the coolant which is piped to a heat exchanger/boiler</w:t>
      </w:r>
    </w:p>
    <w:p w14:paraId="30BA959E" w14:textId="010A9210" w:rsidR="004B1CE3" w:rsidRDefault="004B1CE3" w:rsidP="00F773F2">
      <w:pPr>
        <w:tabs>
          <w:tab w:val="left" w:pos="1776"/>
        </w:tabs>
        <w:rPr>
          <w:rFonts w:ascii="Comic Sans MS" w:hAnsi="Comic Sans MS"/>
        </w:rPr>
      </w:pPr>
    </w:p>
    <w:p w14:paraId="0D92241E" w14:textId="5F2A7106" w:rsidR="004B1CE3" w:rsidRDefault="004B1CE3" w:rsidP="00F773F2">
      <w:pPr>
        <w:tabs>
          <w:tab w:val="left" w:pos="1776"/>
        </w:tabs>
        <w:rPr>
          <w:rFonts w:ascii="Comic Sans MS" w:hAnsi="Comic Sans MS"/>
        </w:rPr>
      </w:pPr>
      <w:r>
        <w:rPr>
          <w:rFonts w:ascii="Comic Sans MS" w:hAnsi="Comic Sans MS"/>
        </w:rPr>
        <w:t>-Heat from the coolant is used to boil water to produce steam which drives the turbines that power the generator</w:t>
      </w:r>
    </w:p>
    <w:p w14:paraId="7A3EE717" w14:textId="77777777" w:rsidR="0052352F" w:rsidRDefault="0052352F" w:rsidP="00F773F2">
      <w:pPr>
        <w:tabs>
          <w:tab w:val="left" w:pos="1776"/>
        </w:tabs>
        <w:rPr>
          <w:rFonts w:ascii="Comic Sans MS" w:hAnsi="Comic Sans MS"/>
        </w:rPr>
      </w:pPr>
    </w:p>
    <w:p w14:paraId="4521B9F7" w14:textId="42270F12" w:rsidR="004B1CE3" w:rsidRDefault="004B1CE3" w:rsidP="00160370">
      <w:pPr>
        <w:tabs>
          <w:tab w:val="left" w:pos="1776"/>
        </w:tabs>
        <w:jc w:val="center"/>
        <w:rPr>
          <w:rFonts w:ascii="Comic Sans MS" w:hAnsi="Comic Sans MS"/>
        </w:rPr>
      </w:pPr>
      <w:r w:rsidRPr="004B1CE3">
        <w:rPr>
          <w:rFonts w:ascii="Comic Sans MS" w:hAnsi="Comic Sans MS"/>
          <w:noProof/>
        </w:rPr>
        <w:drawing>
          <wp:inline distT="0" distB="0" distL="0" distR="0" wp14:anchorId="0D34FC97" wp14:editId="221149C6">
            <wp:extent cx="5283454" cy="3118104"/>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01689" cy="3128866"/>
                    </a:xfrm>
                    <a:prstGeom prst="rect">
                      <a:avLst/>
                    </a:prstGeom>
                    <a:noFill/>
                    <a:ln>
                      <a:noFill/>
                    </a:ln>
                  </pic:spPr>
                </pic:pic>
              </a:graphicData>
            </a:graphic>
          </wp:inline>
        </w:drawing>
      </w:r>
    </w:p>
    <w:p w14:paraId="16EC5EEA" w14:textId="3B4204B8" w:rsidR="004B1CE3" w:rsidRDefault="004B1CE3" w:rsidP="00F773F2">
      <w:pPr>
        <w:tabs>
          <w:tab w:val="left" w:pos="1776"/>
        </w:tabs>
        <w:rPr>
          <w:rFonts w:ascii="Comic Sans MS" w:hAnsi="Comic Sans MS"/>
        </w:rPr>
      </w:pPr>
    </w:p>
    <w:p w14:paraId="6EBBCA34" w14:textId="3549120B" w:rsidR="004B1CE3" w:rsidRDefault="004B1CE3" w:rsidP="00F773F2">
      <w:pPr>
        <w:tabs>
          <w:tab w:val="left" w:pos="1776"/>
        </w:tabs>
        <w:rPr>
          <w:rFonts w:ascii="Comic Sans MS" w:hAnsi="Comic Sans MS"/>
        </w:rPr>
      </w:pPr>
    </w:p>
    <w:p w14:paraId="4F46123A" w14:textId="6DD1F919" w:rsidR="004B1CE3" w:rsidRDefault="004B1CE3" w:rsidP="00F773F2">
      <w:pPr>
        <w:tabs>
          <w:tab w:val="left" w:pos="1776"/>
        </w:tabs>
        <w:rPr>
          <w:rFonts w:ascii="Comic Sans MS" w:hAnsi="Comic Sans MS"/>
          <w:b/>
          <w:bCs/>
          <w:u w:val="single"/>
        </w:rPr>
      </w:pPr>
      <w:r>
        <w:rPr>
          <w:rFonts w:ascii="Comic Sans MS" w:hAnsi="Comic Sans MS"/>
          <w:b/>
          <w:bCs/>
          <w:u w:val="single"/>
        </w:rPr>
        <w:t>Nuclear waste</w:t>
      </w:r>
    </w:p>
    <w:p w14:paraId="2B4E15DD" w14:textId="6DA99AC5" w:rsidR="004B1CE3" w:rsidRDefault="004B1CE3" w:rsidP="00F773F2">
      <w:pPr>
        <w:tabs>
          <w:tab w:val="left" w:pos="1776"/>
        </w:tabs>
        <w:rPr>
          <w:rFonts w:ascii="Comic Sans MS" w:hAnsi="Comic Sans MS"/>
          <w:b/>
          <w:bCs/>
          <w:u w:val="single"/>
        </w:rPr>
      </w:pPr>
    </w:p>
    <w:p w14:paraId="1EA36F74" w14:textId="735C774C" w:rsidR="004B1CE3" w:rsidRDefault="004B1CE3" w:rsidP="00F773F2">
      <w:pPr>
        <w:tabs>
          <w:tab w:val="left" w:pos="1776"/>
        </w:tabs>
        <w:rPr>
          <w:rFonts w:ascii="Comic Sans MS" w:hAnsi="Comic Sans MS"/>
        </w:rPr>
      </w:pPr>
      <w:r>
        <w:rPr>
          <w:rFonts w:ascii="Comic Sans MS" w:hAnsi="Comic Sans MS"/>
        </w:rPr>
        <w:t xml:space="preserve">-While nuclear power is one of the safest power sources in terms of deaths per </w:t>
      </w:r>
      <w:r w:rsidR="00544CB8">
        <w:rPr>
          <w:rFonts w:ascii="Comic Sans MS" w:hAnsi="Comic Sans MS"/>
        </w:rPr>
        <w:t>GW of electricity generated, it does produce waste that remains radioactive for thousands of years</w:t>
      </w:r>
    </w:p>
    <w:p w14:paraId="3D598869" w14:textId="2ED2E9E7" w:rsidR="00544CB8" w:rsidRDefault="00544CB8" w:rsidP="00F773F2">
      <w:pPr>
        <w:tabs>
          <w:tab w:val="left" w:pos="1776"/>
        </w:tabs>
        <w:rPr>
          <w:rFonts w:ascii="Comic Sans MS" w:hAnsi="Comic Sans MS"/>
        </w:rPr>
      </w:pPr>
    </w:p>
    <w:p w14:paraId="6C6420E0" w14:textId="52C221F6" w:rsidR="00544CB8" w:rsidRDefault="00544CB8" w:rsidP="00F773F2">
      <w:pPr>
        <w:tabs>
          <w:tab w:val="left" w:pos="1776"/>
        </w:tabs>
        <w:rPr>
          <w:rFonts w:ascii="Comic Sans MS" w:hAnsi="Comic Sans MS"/>
        </w:rPr>
      </w:pPr>
      <w:r>
        <w:rPr>
          <w:rFonts w:ascii="Comic Sans MS" w:hAnsi="Comic Sans MS"/>
        </w:rPr>
        <w:t>-This waste mostly consists of fission fragments produced in the decay of uranium and plutonium</w:t>
      </w:r>
    </w:p>
    <w:p w14:paraId="7C9DB494" w14:textId="3A6C2113" w:rsidR="00544CB8" w:rsidRDefault="00544CB8" w:rsidP="00F773F2">
      <w:pPr>
        <w:tabs>
          <w:tab w:val="left" w:pos="1776"/>
        </w:tabs>
        <w:rPr>
          <w:rFonts w:ascii="Comic Sans MS" w:hAnsi="Comic Sans MS"/>
        </w:rPr>
      </w:pPr>
    </w:p>
    <w:p w14:paraId="613D9FB4" w14:textId="1424B960" w:rsidR="007F6A35" w:rsidRDefault="007F6A35" w:rsidP="00F773F2">
      <w:pPr>
        <w:tabs>
          <w:tab w:val="left" w:pos="1776"/>
        </w:tabs>
        <w:rPr>
          <w:rFonts w:ascii="Comic Sans MS" w:hAnsi="Comic Sans MS"/>
        </w:rPr>
      </w:pPr>
    </w:p>
    <w:p w14:paraId="5FE84A73" w14:textId="77777777" w:rsidR="007F6A35" w:rsidRDefault="007F6A35" w:rsidP="00F773F2">
      <w:pPr>
        <w:tabs>
          <w:tab w:val="left" w:pos="1776"/>
        </w:tabs>
        <w:rPr>
          <w:rFonts w:ascii="Comic Sans MS" w:hAnsi="Comic Sans MS"/>
        </w:rPr>
      </w:pPr>
    </w:p>
    <w:p w14:paraId="3D431941" w14:textId="77777777" w:rsidR="0052352F" w:rsidRDefault="0052352F">
      <w:pPr>
        <w:widowControl/>
        <w:suppressAutoHyphens w:val="0"/>
        <w:spacing w:after="160" w:line="259" w:lineRule="auto"/>
        <w:rPr>
          <w:rFonts w:ascii="Comic Sans MS" w:hAnsi="Comic Sans MS"/>
          <w:b/>
          <w:bCs/>
          <w:sz w:val="28"/>
          <w:szCs w:val="28"/>
        </w:rPr>
      </w:pPr>
      <w:r>
        <w:rPr>
          <w:rFonts w:ascii="Comic Sans MS" w:hAnsi="Comic Sans MS"/>
          <w:b/>
          <w:bCs/>
          <w:sz w:val="28"/>
          <w:szCs w:val="28"/>
        </w:rPr>
        <w:br w:type="page"/>
      </w:r>
    </w:p>
    <w:p w14:paraId="3F9D3D04" w14:textId="0C47E5AF" w:rsidR="00544CB8" w:rsidRDefault="00160370" w:rsidP="00F773F2">
      <w:pPr>
        <w:tabs>
          <w:tab w:val="left" w:pos="1776"/>
        </w:tabs>
        <w:rPr>
          <w:rFonts w:ascii="Comic Sans MS" w:hAnsi="Comic Sans MS"/>
          <w:b/>
          <w:bCs/>
          <w:sz w:val="28"/>
          <w:szCs w:val="28"/>
        </w:rPr>
      </w:pPr>
      <w:r>
        <w:rPr>
          <w:rFonts w:ascii="Comic Sans MS" w:hAnsi="Comic Sans MS"/>
          <w:b/>
          <w:bCs/>
          <w:sz w:val="28"/>
          <w:szCs w:val="28"/>
        </w:rPr>
        <w:lastRenderedPageBreak/>
        <w:t>Nuclear Fusion</w:t>
      </w:r>
    </w:p>
    <w:p w14:paraId="73243F68" w14:textId="7287A9D5" w:rsidR="00160370" w:rsidRDefault="00160370" w:rsidP="00F773F2">
      <w:pPr>
        <w:tabs>
          <w:tab w:val="left" w:pos="1776"/>
        </w:tabs>
        <w:rPr>
          <w:rFonts w:ascii="Comic Sans MS" w:hAnsi="Comic Sans MS"/>
          <w:b/>
          <w:bCs/>
        </w:rPr>
      </w:pPr>
    </w:p>
    <w:p w14:paraId="598B4AE3" w14:textId="2C8EFC96" w:rsidR="00160370" w:rsidRDefault="00160370" w:rsidP="00F773F2">
      <w:pPr>
        <w:tabs>
          <w:tab w:val="left" w:pos="1776"/>
        </w:tabs>
        <w:rPr>
          <w:rFonts w:ascii="Comic Sans MS" w:hAnsi="Comic Sans MS"/>
        </w:rPr>
      </w:pPr>
      <w:r>
        <w:rPr>
          <w:rFonts w:ascii="Comic Sans MS" w:hAnsi="Comic Sans MS"/>
        </w:rPr>
        <w:t>-Nuclear fusion occurs when two smaller nuclei fuse together to form a larger nucleus</w:t>
      </w:r>
    </w:p>
    <w:p w14:paraId="047CD397" w14:textId="43CDE890" w:rsidR="00160370" w:rsidRDefault="00160370" w:rsidP="00F773F2">
      <w:pPr>
        <w:tabs>
          <w:tab w:val="left" w:pos="1776"/>
        </w:tabs>
        <w:rPr>
          <w:rFonts w:ascii="Comic Sans MS" w:hAnsi="Comic Sans MS"/>
        </w:rPr>
      </w:pPr>
    </w:p>
    <w:p w14:paraId="4D5FADF2" w14:textId="59C2A6B1" w:rsidR="00160370" w:rsidRDefault="00160370" w:rsidP="00F773F2">
      <w:pPr>
        <w:tabs>
          <w:tab w:val="left" w:pos="1776"/>
        </w:tabs>
        <w:rPr>
          <w:rFonts w:ascii="Comic Sans MS" w:hAnsi="Comic Sans MS"/>
        </w:rPr>
      </w:pPr>
      <w:r>
        <w:rPr>
          <w:rFonts w:ascii="Comic Sans MS" w:hAnsi="Comic Sans MS"/>
        </w:rPr>
        <w:t>-As with fission, the mass of the fusion products is slightly less than the mass of the reactants, with the excess mass being converted into energy</w:t>
      </w:r>
    </w:p>
    <w:p w14:paraId="1B81B7F5" w14:textId="5A7AFBCF" w:rsidR="00160370" w:rsidRDefault="00160370" w:rsidP="00F773F2">
      <w:pPr>
        <w:tabs>
          <w:tab w:val="left" w:pos="1776"/>
        </w:tabs>
        <w:rPr>
          <w:rFonts w:ascii="Comic Sans MS" w:hAnsi="Comic Sans MS"/>
        </w:rPr>
      </w:pPr>
    </w:p>
    <w:p w14:paraId="3B1B0AD1" w14:textId="75988D1A" w:rsidR="00160370" w:rsidRDefault="00160370" w:rsidP="0052352F">
      <w:pPr>
        <w:tabs>
          <w:tab w:val="left" w:pos="1776"/>
        </w:tabs>
        <w:jc w:val="center"/>
        <w:rPr>
          <w:rFonts w:ascii="Comic Sans MS" w:hAnsi="Comic Sans MS"/>
          <w:b/>
          <w:bCs/>
        </w:rPr>
      </w:pPr>
      <w:r>
        <w:rPr>
          <w:rFonts w:ascii="Comic Sans MS" w:hAnsi="Comic Sans MS"/>
          <w:b/>
          <w:bCs/>
        </w:rPr>
        <w:t xml:space="preserve">ΔE </w:t>
      </w:r>
      <w:r w:rsidR="0052352F">
        <w:rPr>
          <w:rFonts w:ascii="Comic Sans MS" w:hAnsi="Comic Sans MS"/>
          <w:b/>
          <w:bCs/>
        </w:rPr>
        <w:t>(J)</w:t>
      </w:r>
      <w:r>
        <w:rPr>
          <w:rFonts w:ascii="Comic Sans MS" w:hAnsi="Comic Sans MS"/>
          <w:b/>
          <w:bCs/>
        </w:rPr>
        <w:t xml:space="preserve">= </w:t>
      </w:r>
      <w:proofErr w:type="spellStart"/>
      <w:r>
        <w:rPr>
          <w:rFonts w:ascii="Comic Sans MS" w:hAnsi="Comic Sans MS"/>
          <w:b/>
          <w:bCs/>
        </w:rPr>
        <w:t>Δm</w:t>
      </w:r>
      <w:proofErr w:type="spellEnd"/>
      <w:r>
        <w:rPr>
          <w:rFonts w:ascii="Comic Sans MS" w:hAnsi="Comic Sans MS"/>
          <w:b/>
          <w:bCs/>
        </w:rPr>
        <w:t xml:space="preserve"> c</w:t>
      </w:r>
      <w:r>
        <w:rPr>
          <w:rFonts w:ascii="Comic Sans MS" w:hAnsi="Comic Sans MS"/>
          <w:b/>
          <w:bCs/>
          <w:vertAlign w:val="superscript"/>
        </w:rPr>
        <w:t>2</w:t>
      </w:r>
      <w:r>
        <w:rPr>
          <w:rFonts w:ascii="Comic Sans MS" w:hAnsi="Comic Sans MS"/>
          <w:b/>
          <w:bCs/>
        </w:rPr>
        <w:tab/>
      </w:r>
      <w:r>
        <w:rPr>
          <w:rFonts w:ascii="Comic Sans MS" w:hAnsi="Comic Sans MS"/>
          <w:b/>
          <w:bCs/>
        </w:rPr>
        <w:tab/>
      </w:r>
      <w:r>
        <w:rPr>
          <w:rFonts w:ascii="Comic Sans MS" w:hAnsi="Comic Sans MS"/>
        </w:rPr>
        <w:t>or</w:t>
      </w:r>
      <w:r w:rsidR="0052352F">
        <w:rPr>
          <w:rFonts w:ascii="Comic Sans MS" w:hAnsi="Comic Sans MS"/>
        </w:rPr>
        <w:tab/>
      </w:r>
      <w:r w:rsidR="0052352F">
        <w:rPr>
          <w:rFonts w:ascii="Comic Sans MS" w:hAnsi="Comic Sans MS"/>
        </w:rPr>
        <w:tab/>
      </w:r>
      <w:r w:rsidR="0052352F">
        <w:rPr>
          <w:rFonts w:ascii="Comic Sans MS" w:hAnsi="Comic Sans MS"/>
          <w:b/>
          <w:bCs/>
        </w:rPr>
        <w:t xml:space="preserve">ΔE </w:t>
      </w:r>
      <w:r w:rsidR="0052352F">
        <w:rPr>
          <w:rFonts w:ascii="Comic Sans MS" w:hAnsi="Comic Sans MS"/>
          <w:b/>
          <w:bCs/>
        </w:rPr>
        <w:t>(eV)</w:t>
      </w:r>
      <w:r w:rsidR="0052352F">
        <w:rPr>
          <w:rFonts w:ascii="Comic Sans MS" w:hAnsi="Comic Sans MS"/>
          <w:b/>
          <w:bCs/>
        </w:rPr>
        <w:t xml:space="preserve">= </w:t>
      </w:r>
      <w:proofErr w:type="spellStart"/>
      <w:r w:rsidR="0052352F">
        <w:rPr>
          <w:rFonts w:ascii="Comic Sans MS" w:hAnsi="Comic Sans MS"/>
          <w:b/>
          <w:bCs/>
        </w:rPr>
        <w:t>Δ</w:t>
      </w:r>
      <w:r w:rsidR="0052352F">
        <w:rPr>
          <w:rFonts w:ascii="Comic Sans MS" w:hAnsi="Comic Sans MS"/>
          <w:b/>
          <w:bCs/>
        </w:rPr>
        <w:t>u</w:t>
      </w:r>
      <w:proofErr w:type="spellEnd"/>
      <w:r w:rsidR="0052352F">
        <w:rPr>
          <w:rFonts w:ascii="Comic Sans MS" w:hAnsi="Comic Sans MS"/>
          <w:b/>
          <w:bCs/>
        </w:rPr>
        <w:t xml:space="preserve"> </w:t>
      </w:r>
      <w:r w:rsidR="0052352F">
        <w:rPr>
          <w:rFonts w:ascii="Comic Sans MS" w:hAnsi="Comic Sans MS"/>
          <w:b/>
          <w:bCs/>
        </w:rPr>
        <w:t>x 931</w:t>
      </w:r>
    </w:p>
    <w:p w14:paraId="0930F411" w14:textId="786A041F" w:rsidR="0052352F" w:rsidRDefault="0052352F" w:rsidP="0052352F">
      <w:pPr>
        <w:tabs>
          <w:tab w:val="left" w:pos="1776"/>
        </w:tabs>
        <w:jc w:val="center"/>
        <w:rPr>
          <w:rFonts w:ascii="Comic Sans MS" w:hAnsi="Comic Sans MS"/>
        </w:rPr>
      </w:pPr>
    </w:p>
    <w:p w14:paraId="162D05D6" w14:textId="556522A1" w:rsidR="0052352F" w:rsidRDefault="0052352F" w:rsidP="0052352F">
      <w:pPr>
        <w:tabs>
          <w:tab w:val="left" w:pos="1776"/>
        </w:tabs>
        <w:rPr>
          <w:rFonts w:ascii="Comic Sans MS" w:hAnsi="Comic Sans MS"/>
        </w:rPr>
      </w:pPr>
      <w:r>
        <w:rPr>
          <w:rFonts w:ascii="Comic Sans MS" w:hAnsi="Comic Sans MS"/>
        </w:rPr>
        <w:t>-Fusion releases more energy per nucleon than fission and does not produce radioactive waste (e.g. fission fragments)</w:t>
      </w:r>
    </w:p>
    <w:p w14:paraId="4F7DF908" w14:textId="2EC77D1A" w:rsidR="0052352F" w:rsidRDefault="0052352F" w:rsidP="0052352F">
      <w:pPr>
        <w:tabs>
          <w:tab w:val="left" w:pos="1776"/>
        </w:tabs>
        <w:rPr>
          <w:rFonts w:ascii="Comic Sans MS" w:hAnsi="Comic Sans MS"/>
        </w:rPr>
      </w:pPr>
    </w:p>
    <w:p w14:paraId="36171614" w14:textId="2D690C41" w:rsidR="0052352F" w:rsidRDefault="0052352F" w:rsidP="0052352F">
      <w:pPr>
        <w:tabs>
          <w:tab w:val="left" w:pos="1776"/>
        </w:tabs>
        <w:rPr>
          <w:rFonts w:ascii="Comic Sans MS" w:hAnsi="Comic Sans MS"/>
        </w:rPr>
      </w:pPr>
      <w:r>
        <w:rPr>
          <w:rFonts w:ascii="Comic Sans MS" w:hAnsi="Comic Sans MS"/>
        </w:rPr>
        <w:t xml:space="preserve">-Fusion is very difficult to achieve, as the electrostatic force of repulsion between positively charged nucleons must be overcome in order to force the nuclei close enough so that the (very short range) strong nuclear force can take over </w:t>
      </w:r>
    </w:p>
    <w:p w14:paraId="3207F028" w14:textId="75950080" w:rsidR="0052352F" w:rsidRDefault="0052352F" w:rsidP="0052352F">
      <w:pPr>
        <w:tabs>
          <w:tab w:val="left" w:pos="1776"/>
        </w:tabs>
        <w:rPr>
          <w:rFonts w:ascii="Comic Sans MS" w:hAnsi="Comic Sans MS"/>
        </w:rPr>
      </w:pPr>
    </w:p>
    <w:p w14:paraId="704123C3" w14:textId="149AB85C" w:rsidR="0052352F" w:rsidRDefault="0052352F" w:rsidP="0052352F">
      <w:pPr>
        <w:tabs>
          <w:tab w:val="left" w:pos="1776"/>
        </w:tabs>
        <w:rPr>
          <w:rFonts w:ascii="Comic Sans MS" w:hAnsi="Comic Sans MS"/>
        </w:rPr>
      </w:pPr>
      <w:r>
        <w:rPr>
          <w:rFonts w:ascii="Comic Sans MS" w:hAnsi="Comic Sans MS"/>
        </w:rPr>
        <w:t>-To overcome this repulsion, the reactants must have extremely high kinetic energies (e.g. hundreds of millions of degrees, as found in stars)</w:t>
      </w:r>
    </w:p>
    <w:p w14:paraId="0E9F5679" w14:textId="11C52A84" w:rsidR="0052352F" w:rsidRDefault="0052352F" w:rsidP="0052352F">
      <w:pPr>
        <w:tabs>
          <w:tab w:val="left" w:pos="1776"/>
        </w:tabs>
        <w:rPr>
          <w:rFonts w:ascii="Comic Sans MS" w:hAnsi="Comic Sans MS"/>
        </w:rPr>
      </w:pPr>
    </w:p>
    <w:p w14:paraId="53FCB32A" w14:textId="0B0534BC" w:rsidR="0052352F" w:rsidRDefault="0052352F" w:rsidP="0052352F">
      <w:pPr>
        <w:tabs>
          <w:tab w:val="left" w:pos="1776"/>
        </w:tabs>
        <w:rPr>
          <w:rFonts w:ascii="Comic Sans MS" w:hAnsi="Comic Sans MS"/>
        </w:rPr>
      </w:pPr>
      <w:r>
        <w:rPr>
          <w:rFonts w:ascii="Comic Sans MS" w:hAnsi="Comic Sans MS"/>
        </w:rPr>
        <w:t>-In our sun, huge temperatures and gravitational pressure forces hydrogen and helium isotopes to fuse</w:t>
      </w:r>
      <w:r w:rsidR="00516176">
        <w:rPr>
          <w:rFonts w:ascii="Comic Sans MS" w:hAnsi="Comic Sans MS"/>
        </w:rPr>
        <w:t xml:space="preserve"> in the following reactions</w:t>
      </w:r>
    </w:p>
    <w:p w14:paraId="3348176B" w14:textId="77777777" w:rsidR="00516176" w:rsidRDefault="00516176" w:rsidP="0052352F">
      <w:pPr>
        <w:tabs>
          <w:tab w:val="left" w:pos="1776"/>
        </w:tabs>
        <w:rPr>
          <w:rFonts w:ascii="Comic Sans MS" w:hAnsi="Comic Sans MS"/>
          <w:noProof/>
        </w:rPr>
      </w:pPr>
    </w:p>
    <w:p w14:paraId="679B9D12" w14:textId="61C4C33F" w:rsidR="00516176" w:rsidRDefault="00516176" w:rsidP="0052352F">
      <w:pPr>
        <w:tabs>
          <w:tab w:val="left" w:pos="1776"/>
        </w:tabs>
        <w:rPr>
          <w:rFonts w:ascii="Comic Sans MS" w:hAnsi="Comic Sans MS"/>
        </w:rPr>
      </w:pPr>
      <w:r>
        <w:rPr>
          <w:rFonts w:ascii="Comic Sans MS" w:hAnsi="Comic Sans MS"/>
          <w:noProof/>
        </w:rPr>
        <w:drawing>
          <wp:inline distT="0" distB="0" distL="0" distR="0" wp14:anchorId="3793C25C" wp14:editId="729BE656">
            <wp:extent cx="6629400" cy="1234440"/>
            <wp:effectExtent l="0" t="0" r="0" b="381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29400" cy="1234440"/>
                    </a:xfrm>
                    <a:prstGeom prst="rect">
                      <a:avLst/>
                    </a:prstGeom>
                    <a:noFill/>
                    <a:ln>
                      <a:noFill/>
                    </a:ln>
                  </pic:spPr>
                </pic:pic>
              </a:graphicData>
            </a:graphic>
          </wp:inline>
        </w:drawing>
      </w:r>
    </w:p>
    <w:p w14:paraId="54833582" w14:textId="3C12C6F7" w:rsidR="00516176" w:rsidRDefault="00516176" w:rsidP="0052352F">
      <w:pPr>
        <w:tabs>
          <w:tab w:val="left" w:pos="1776"/>
        </w:tabs>
        <w:rPr>
          <w:rFonts w:ascii="Comic Sans MS" w:hAnsi="Comic Sans MS"/>
        </w:rPr>
      </w:pPr>
    </w:p>
    <w:p w14:paraId="671F7F08" w14:textId="77777777" w:rsidR="00516176" w:rsidRDefault="00516176" w:rsidP="0052352F">
      <w:pPr>
        <w:tabs>
          <w:tab w:val="left" w:pos="1776"/>
        </w:tabs>
        <w:rPr>
          <w:rFonts w:ascii="Comic Sans MS" w:hAnsi="Comic Sans MS"/>
          <w:b/>
          <w:bCs/>
          <w:u w:val="single"/>
        </w:rPr>
      </w:pPr>
    </w:p>
    <w:p w14:paraId="3767C580" w14:textId="6B3B9066" w:rsidR="00516176" w:rsidRDefault="00516176" w:rsidP="0052352F">
      <w:pPr>
        <w:tabs>
          <w:tab w:val="left" w:pos="1776"/>
        </w:tabs>
        <w:rPr>
          <w:rFonts w:ascii="Comic Sans MS" w:hAnsi="Comic Sans MS"/>
          <w:b/>
          <w:bCs/>
          <w:u w:val="single"/>
        </w:rPr>
      </w:pPr>
      <w:r>
        <w:rPr>
          <w:rFonts w:ascii="Comic Sans MS" w:hAnsi="Comic Sans MS"/>
          <w:b/>
          <w:bCs/>
          <w:u w:val="single"/>
        </w:rPr>
        <w:t>Binding energy and fusion</w:t>
      </w:r>
    </w:p>
    <w:p w14:paraId="4692FCBF" w14:textId="0FF6F485" w:rsidR="00516176" w:rsidRDefault="00516176" w:rsidP="0052352F">
      <w:pPr>
        <w:tabs>
          <w:tab w:val="left" w:pos="1776"/>
        </w:tabs>
        <w:rPr>
          <w:rFonts w:ascii="Comic Sans MS" w:hAnsi="Comic Sans MS"/>
          <w:b/>
          <w:bCs/>
          <w:u w:val="single"/>
        </w:rPr>
      </w:pPr>
    </w:p>
    <w:p w14:paraId="100F5096" w14:textId="3E5937FD" w:rsidR="00516176" w:rsidRDefault="00516176" w:rsidP="0052352F">
      <w:pPr>
        <w:tabs>
          <w:tab w:val="left" w:pos="1776"/>
        </w:tabs>
        <w:rPr>
          <w:rFonts w:ascii="Comic Sans MS" w:hAnsi="Comic Sans MS"/>
        </w:rPr>
      </w:pPr>
      <w:r>
        <w:rPr>
          <w:rFonts w:ascii="Comic Sans MS" w:hAnsi="Comic Sans MS"/>
        </w:rPr>
        <w:t>-As we saw for fission, the mass of a stable nucleus is less than the mass of its individual nucleons</w:t>
      </w:r>
    </w:p>
    <w:p w14:paraId="590AE311" w14:textId="11B5F8E4" w:rsidR="00516176" w:rsidRDefault="00516176" w:rsidP="0052352F">
      <w:pPr>
        <w:tabs>
          <w:tab w:val="left" w:pos="1776"/>
        </w:tabs>
        <w:rPr>
          <w:rFonts w:ascii="Comic Sans MS" w:hAnsi="Comic Sans MS"/>
        </w:rPr>
      </w:pPr>
    </w:p>
    <w:p w14:paraId="38500690" w14:textId="43A61AD4" w:rsidR="00516176" w:rsidRPr="00516176" w:rsidRDefault="00516176" w:rsidP="0052352F">
      <w:pPr>
        <w:tabs>
          <w:tab w:val="left" w:pos="1776"/>
        </w:tabs>
        <w:rPr>
          <w:rFonts w:ascii="Comic Sans MS" w:hAnsi="Comic Sans MS"/>
          <w:vertAlign w:val="superscript"/>
        </w:rPr>
      </w:pPr>
      <w:r>
        <w:rPr>
          <w:rFonts w:ascii="Comic Sans MS" w:hAnsi="Comic Sans MS"/>
        </w:rPr>
        <w:t xml:space="preserve">-As shown by Einstein, this mass defect can be converted into energy using ΔE = </w:t>
      </w:r>
      <w:proofErr w:type="spellStart"/>
      <w:r>
        <w:rPr>
          <w:rFonts w:ascii="Comic Sans MS" w:hAnsi="Comic Sans MS"/>
        </w:rPr>
        <w:t>Δm</w:t>
      </w:r>
      <w:proofErr w:type="spellEnd"/>
      <w:r>
        <w:rPr>
          <w:rFonts w:ascii="Comic Sans MS" w:hAnsi="Comic Sans MS"/>
        </w:rPr>
        <w:t xml:space="preserve"> c</w:t>
      </w:r>
      <w:r>
        <w:rPr>
          <w:rFonts w:ascii="Comic Sans MS" w:hAnsi="Comic Sans MS"/>
          <w:vertAlign w:val="superscript"/>
        </w:rPr>
        <w:t>2</w:t>
      </w:r>
    </w:p>
    <w:p w14:paraId="54B8DD8B" w14:textId="77777777" w:rsidR="00516176" w:rsidRDefault="00516176" w:rsidP="0052352F">
      <w:pPr>
        <w:tabs>
          <w:tab w:val="left" w:pos="1776"/>
        </w:tabs>
        <w:rPr>
          <w:rFonts w:ascii="Comic Sans MS" w:hAnsi="Comic Sans MS"/>
        </w:rPr>
      </w:pPr>
    </w:p>
    <w:p w14:paraId="0D1A0405" w14:textId="56601F17" w:rsidR="00516176" w:rsidRDefault="00516176" w:rsidP="0052352F">
      <w:pPr>
        <w:tabs>
          <w:tab w:val="left" w:pos="1776"/>
        </w:tabs>
        <w:rPr>
          <w:rFonts w:ascii="Comic Sans MS" w:hAnsi="Comic Sans MS"/>
        </w:rPr>
      </w:pPr>
      <w:r>
        <w:rPr>
          <w:rFonts w:ascii="Comic Sans MS" w:hAnsi="Comic Sans MS"/>
        </w:rPr>
        <w:t>-This energy required to break a nucleus apart is the binding energy</w:t>
      </w:r>
    </w:p>
    <w:p w14:paraId="40959AA9" w14:textId="465B0F0D" w:rsidR="00516176" w:rsidRDefault="00516176" w:rsidP="0052352F">
      <w:pPr>
        <w:tabs>
          <w:tab w:val="left" w:pos="1776"/>
        </w:tabs>
        <w:rPr>
          <w:rFonts w:ascii="Comic Sans MS" w:hAnsi="Comic Sans MS"/>
        </w:rPr>
      </w:pPr>
    </w:p>
    <w:p w14:paraId="2E5D2E68" w14:textId="53C90FE2" w:rsidR="00516176" w:rsidRDefault="00516176" w:rsidP="0052352F">
      <w:pPr>
        <w:tabs>
          <w:tab w:val="left" w:pos="1776"/>
        </w:tabs>
        <w:rPr>
          <w:rFonts w:ascii="Comic Sans MS" w:hAnsi="Comic Sans MS"/>
        </w:rPr>
      </w:pPr>
      <w:r>
        <w:rPr>
          <w:rFonts w:ascii="Comic Sans MS" w:hAnsi="Comic Sans MS"/>
        </w:rPr>
        <w:t>-Nuclei with a higher binding energy are more stable as they take more energy to break apart</w:t>
      </w:r>
    </w:p>
    <w:p w14:paraId="637322B2" w14:textId="5306FF73" w:rsidR="00516176" w:rsidRDefault="00516176" w:rsidP="0052352F">
      <w:pPr>
        <w:tabs>
          <w:tab w:val="left" w:pos="1776"/>
        </w:tabs>
        <w:rPr>
          <w:rFonts w:ascii="Comic Sans MS" w:hAnsi="Comic Sans MS"/>
        </w:rPr>
      </w:pPr>
    </w:p>
    <w:p w14:paraId="4E82B11F" w14:textId="4CE985B5" w:rsidR="00516176" w:rsidRDefault="00516176" w:rsidP="0052352F">
      <w:pPr>
        <w:tabs>
          <w:tab w:val="left" w:pos="1776"/>
        </w:tabs>
        <w:rPr>
          <w:rFonts w:ascii="Comic Sans MS" w:hAnsi="Comic Sans MS"/>
        </w:rPr>
      </w:pPr>
      <w:r>
        <w:rPr>
          <w:rFonts w:ascii="Comic Sans MS" w:hAnsi="Comic Sans MS"/>
        </w:rPr>
        <w:t xml:space="preserve">-Each nucleus has a different </w:t>
      </w:r>
      <w:r w:rsidR="00235C0B">
        <w:rPr>
          <w:rFonts w:ascii="Comic Sans MS" w:hAnsi="Comic Sans MS"/>
        </w:rPr>
        <w:t>binding energy (usually shown as binding energy per nucleon)</w:t>
      </w:r>
    </w:p>
    <w:p w14:paraId="35BB5097" w14:textId="6E0F708B" w:rsidR="00235C0B" w:rsidRDefault="00235C0B" w:rsidP="0052352F">
      <w:pPr>
        <w:tabs>
          <w:tab w:val="left" w:pos="1776"/>
        </w:tabs>
        <w:rPr>
          <w:rFonts w:ascii="Comic Sans MS" w:hAnsi="Comic Sans MS"/>
        </w:rPr>
      </w:pPr>
    </w:p>
    <w:p w14:paraId="615D6D78" w14:textId="56D65D6A" w:rsidR="00235C0B" w:rsidRDefault="00235C0B" w:rsidP="0052352F">
      <w:pPr>
        <w:tabs>
          <w:tab w:val="left" w:pos="1776"/>
        </w:tabs>
        <w:rPr>
          <w:rFonts w:ascii="Comic Sans MS" w:hAnsi="Comic Sans MS"/>
        </w:rPr>
      </w:pPr>
      <w:r>
        <w:rPr>
          <w:rFonts w:ascii="Comic Sans MS" w:hAnsi="Comic Sans MS"/>
        </w:rPr>
        <w:t>-Iron-56 has the highest binding energy per nucleon (e.g. is the most stable nucleus) with binding energy decreasing as mass number decreases or increases</w:t>
      </w:r>
    </w:p>
    <w:p w14:paraId="78CA7DA0" w14:textId="6C424916" w:rsidR="00235C0B" w:rsidRDefault="00CF5C91" w:rsidP="0052352F">
      <w:pPr>
        <w:tabs>
          <w:tab w:val="left" w:pos="1776"/>
        </w:tabs>
        <w:rPr>
          <w:rFonts w:ascii="Comic Sans MS" w:hAnsi="Comic Sans MS"/>
        </w:rPr>
      </w:pPr>
      <w:r w:rsidRPr="00CF5C91">
        <w:rPr>
          <w:rFonts w:ascii="Comic Sans MS" w:hAnsi="Comic Sans MS"/>
          <w:noProof/>
        </w:rPr>
        <w:lastRenderedPageBreak/>
        <mc:AlternateContent>
          <mc:Choice Requires="wps">
            <w:drawing>
              <wp:anchor distT="45720" distB="45720" distL="114300" distR="114300" simplePos="0" relativeHeight="251714560" behindDoc="0" locked="0" layoutInCell="1" allowOverlap="1" wp14:anchorId="45FAB47F" wp14:editId="163CA6C6">
                <wp:simplePos x="0" y="0"/>
                <wp:positionH relativeFrom="column">
                  <wp:posOffset>4034790</wp:posOffset>
                </wp:positionH>
                <wp:positionV relativeFrom="paragraph">
                  <wp:posOffset>1905</wp:posOffset>
                </wp:positionV>
                <wp:extent cx="2948940" cy="2788920"/>
                <wp:effectExtent l="0" t="0" r="22860" b="1143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788920"/>
                        </a:xfrm>
                        <a:prstGeom prst="rect">
                          <a:avLst/>
                        </a:prstGeom>
                        <a:solidFill>
                          <a:srgbClr val="FFFFFF"/>
                        </a:solidFill>
                        <a:ln w="9525">
                          <a:solidFill>
                            <a:srgbClr val="000000"/>
                          </a:solidFill>
                          <a:miter lim="800000"/>
                          <a:headEnd/>
                          <a:tailEnd/>
                        </a:ln>
                      </wps:spPr>
                      <wps:txbx>
                        <w:txbxContent>
                          <w:p w14:paraId="694CACB0" w14:textId="49EE7B7B" w:rsidR="00CF5C91" w:rsidRDefault="00CF5C91">
                            <w:r w:rsidRPr="00CF5C91">
                              <w:rPr>
                                <w:noProof/>
                              </w:rPr>
                              <w:drawing>
                                <wp:inline distT="0" distB="0" distL="0" distR="0" wp14:anchorId="7E763D0F" wp14:editId="1446A054">
                                  <wp:extent cx="2679192" cy="2679192"/>
                                  <wp:effectExtent l="0" t="0" r="6985" b="698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84967" cy="268496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AB47F" id="_x0000_s1048" type="#_x0000_t202" style="position:absolute;margin-left:317.7pt;margin-top:.15pt;width:232.2pt;height:219.6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">
                <v:textbox>
                  <w:txbxContent>
                    <w:p w14:paraId="694CACB0" w14:textId="49EE7B7B" w:rsidR="00CF5C91" w:rsidRDefault="00CF5C91">
                      <w:r w:rsidRPr="00CF5C91">
                        <w:rPr>
                          <w:noProof/>
                        </w:rPr>
                        <w:drawing>
                          <wp:inline distT="0" distB="0" distL="0" distR="0" wp14:anchorId="7E763D0F" wp14:editId="1446A054">
                            <wp:extent cx="2679192" cy="2679192"/>
                            <wp:effectExtent l="0" t="0" r="6985" b="698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84967" cy="2684967"/>
                                    </a:xfrm>
                                    <a:prstGeom prst="rect">
                                      <a:avLst/>
                                    </a:prstGeom>
                                    <a:noFill/>
                                    <a:ln>
                                      <a:noFill/>
                                    </a:ln>
                                  </pic:spPr>
                                </pic:pic>
                              </a:graphicData>
                            </a:graphic>
                          </wp:inline>
                        </w:drawing>
                      </w:r>
                    </w:p>
                  </w:txbxContent>
                </v:textbox>
                <w10:wrap type="square"/>
              </v:shape>
            </w:pict>
          </mc:Fallback>
        </mc:AlternateContent>
      </w:r>
      <w:r w:rsidR="00235C0B">
        <w:rPr>
          <w:rFonts w:ascii="Comic Sans MS" w:hAnsi="Comic Sans MS"/>
        </w:rPr>
        <w:t>-Nuclei with a mass number between 40 and 80 are very stable due to their high binding energy</w:t>
      </w:r>
    </w:p>
    <w:p w14:paraId="16A26EF3" w14:textId="708724D6" w:rsidR="00235C0B" w:rsidRDefault="00235C0B" w:rsidP="0052352F">
      <w:pPr>
        <w:tabs>
          <w:tab w:val="left" w:pos="1776"/>
        </w:tabs>
        <w:rPr>
          <w:rFonts w:ascii="Comic Sans MS" w:hAnsi="Comic Sans MS"/>
        </w:rPr>
      </w:pPr>
    </w:p>
    <w:p w14:paraId="0B9D074D" w14:textId="08326FA7" w:rsidR="00235C0B" w:rsidRDefault="00235C0B" w:rsidP="0052352F">
      <w:pPr>
        <w:tabs>
          <w:tab w:val="left" w:pos="1776"/>
        </w:tabs>
        <w:rPr>
          <w:rFonts w:ascii="Comic Sans MS" w:hAnsi="Comic Sans MS"/>
        </w:rPr>
      </w:pPr>
      <w:r>
        <w:rPr>
          <w:rFonts w:ascii="Comic Sans MS" w:hAnsi="Comic Sans MS"/>
        </w:rPr>
        <w:t>-Nuclei larger than iron can undergo fission, releasing the extra binding energy as a lighter, more stable nucle</w:t>
      </w:r>
      <w:r w:rsidR="00CF5C91">
        <w:rPr>
          <w:rFonts w:ascii="Comic Sans MS" w:hAnsi="Comic Sans MS"/>
        </w:rPr>
        <w:t>i</w:t>
      </w:r>
      <w:r>
        <w:rPr>
          <w:rFonts w:ascii="Comic Sans MS" w:hAnsi="Comic Sans MS"/>
        </w:rPr>
        <w:t xml:space="preserve"> </w:t>
      </w:r>
      <w:r w:rsidR="00CF5C91">
        <w:rPr>
          <w:rFonts w:ascii="Comic Sans MS" w:hAnsi="Comic Sans MS"/>
        </w:rPr>
        <w:t>are</w:t>
      </w:r>
      <w:r>
        <w:rPr>
          <w:rFonts w:ascii="Comic Sans MS" w:hAnsi="Comic Sans MS"/>
        </w:rPr>
        <w:t xml:space="preserve"> form</w:t>
      </w:r>
      <w:r w:rsidR="00CF5C91">
        <w:rPr>
          <w:rFonts w:ascii="Comic Sans MS" w:hAnsi="Comic Sans MS"/>
        </w:rPr>
        <w:t>e</w:t>
      </w:r>
      <w:r>
        <w:rPr>
          <w:rFonts w:ascii="Comic Sans MS" w:hAnsi="Comic Sans MS"/>
        </w:rPr>
        <w:t>d</w:t>
      </w:r>
      <w:r w:rsidR="00CF5C91">
        <w:rPr>
          <w:rFonts w:ascii="Comic Sans MS" w:hAnsi="Comic Sans MS"/>
        </w:rPr>
        <w:t xml:space="preserve"> resulting in a mass defect</w:t>
      </w:r>
    </w:p>
    <w:p w14:paraId="17C2399E" w14:textId="11291FC5" w:rsidR="00235C0B" w:rsidRDefault="00235C0B" w:rsidP="0052352F">
      <w:pPr>
        <w:tabs>
          <w:tab w:val="left" w:pos="1776"/>
        </w:tabs>
        <w:rPr>
          <w:rFonts w:ascii="Comic Sans MS" w:hAnsi="Comic Sans MS"/>
        </w:rPr>
      </w:pPr>
    </w:p>
    <w:p w14:paraId="71B472F9" w14:textId="74818257" w:rsidR="00235C0B" w:rsidRDefault="00CF5C91" w:rsidP="0052352F">
      <w:pPr>
        <w:tabs>
          <w:tab w:val="left" w:pos="1776"/>
        </w:tabs>
        <w:rPr>
          <w:rFonts w:ascii="Comic Sans MS" w:hAnsi="Comic Sans MS"/>
        </w:rPr>
      </w:pPr>
      <w:r>
        <w:rPr>
          <w:rFonts w:ascii="Comic Sans MS" w:hAnsi="Comic Sans MS"/>
        </w:rPr>
        <w:t>-Nuclei smaller than iron can undergo fusion, releasing the extra binding energy as a larger more stable nucleus (that has a lower mass than the combined mass of the reactants) is formed</w:t>
      </w:r>
    </w:p>
    <w:p w14:paraId="27723CEB" w14:textId="36D8DDE1" w:rsidR="00CF5C91" w:rsidRDefault="00CF5C91" w:rsidP="0052352F">
      <w:pPr>
        <w:tabs>
          <w:tab w:val="left" w:pos="1776"/>
        </w:tabs>
        <w:rPr>
          <w:rFonts w:ascii="Comic Sans MS" w:hAnsi="Comic Sans MS"/>
        </w:rPr>
      </w:pPr>
    </w:p>
    <w:p w14:paraId="38C4DDF3" w14:textId="40D66C1B" w:rsidR="00CF5C91" w:rsidRDefault="00CF5C91" w:rsidP="0052352F">
      <w:pPr>
        <w:tabs>
          <w:tab w:val="left" w:pos="1776"/>
        </w:tabs>
        <w:rPr>
          <w:rFonts w:ascii="Comic Sans MS" w:hAnsi="Comic Sans MS"/>
        </w:rPr>
      </w:pPr>
      <w:r>
        <w:rPr>
          <w:rFonts w:ascii="Comic Sans MS" w:hAnsi="Comic Sans MS"/>
        </w:rPr>
        <w:t>-For very small nuclei, the binding energy per nucleon increases dramatically as mass number increases, explaining the much larger energy released in fusion compared to fission</w:t>
      </w:r>
    </w:p>
    <w:p w14:paraId="7CFE2517" w14:textId="3CE1E907" w:rsidR="00CF5C91" w:rsidRDefault="00CF5C91" w:rsidP="0052352F">
      <w:pPr>
        <w:tabs>
          <w:tab w:val="left" w:pos="1776"/>
        </w:tabs>
        <w:rPr>
          <w:rFonts w:ascii="Comic Sans MS" w:hAnsi="Comic Sans MS"/>
        </w:rPr>
      </w:pPr>
      <w:bookmarkStart w:id="1" w:name="_GoBack"/>
      <w:bookmarkEnd w:id="1"/>
    </w:p>
    <w:p w14:paraId="41B58D2E" w14:textId="6CF5FD2B" w:rsidR="00CF5C91" w:rsidRDefault="00CF5C91" w:rsidP="0052352F">
      <w:pPr>
        <w:tabs>
          <w:tab w:val="left" w:pos="1776"/>
        </w:tabs>
        <w:rPr>
          <w:rFonts w:ascii="Comic Sans MS" w:hAnsi="Comic Sans MS"/>
        </w:rPr>
      </w:pPr>
    </w:p>
    <w:p w14:paraId="33FE4432" w14:textId="7FCEB15A" w:rsidR="00CF5C91" w:rsidRDefault="00CF5C91" w:rsidP="0052352F">
      <w:pPr>
        <w:tabs>
          <w:tab w:val="left" w:pos="1776"/>
        </w:tabs>
        <w:rPr>
          <w:rFonts w:ascii="Comic Sans MS" w:hAnsi="Comic Sans MS"/>
          <w:b/>
          <w:bCs/>
          <w:u w:val="single"/>
        </w:rPr>
      </w:pPr>
      <w:r>
        <w:rPr>
          <w:rFonts w:ascii="Comic Sans MS" w:hAnsi="Comic Sans MS"/>
          <w:b/>
          <w:bCs/>
          <w:u w:val="single"/>
        </w:rPr>
        <w:t>Applications of fusion</w:t>
      </w:r>
    </w:p>
    <w:p w14:paraId="41C166D3" w14:textId="3776CA3C" w:rsidR="00CF5C91" w:rsidRDefault="00342E81" w:rsidP="0052352F">
      <w:pPr>
        <w:tabs>
          <w:tab w:val="left" w:pos="1776"/>
        </w:tabs>
        <w:rPr>
          <w:rFonts w:ascii="Comic Sans MS" w:hAnsi="Comic Sans MS"/>
          <w:b/>
          <w:bCs/>
          <w:u w:val="single"/>
        </w:rPr>
      </w:pPr>
      <w:r w:rsidRPr="00342E81">
        <w:rPr>
          <w:rFonts w:ascii="Comic Sans MS" w:hAnsi="Comic Sans MS"/>
          <w:b/>
          <w:bCs/>
          <w:noProof/>
          <w:u w:val="single"/>
        </w:rPr>
        <mc:AlternateContent>
          <mc:Choice Requires="wps">
            <w:drawing>
              <wp:anchor distT="45720" distB="45720" distL="114300" distR="114300" simplePos="0" relativeHeight="251716608" behindDoc="0" locked="0" layoutInCell="1" allowOverlap="1" wp14:anchorId="7556DF0F" wp14:editId="05EB76BE">
                <wp:simplePos x="0" y="0"/>
                <wp:positionH relativeFrom="column">
                  <wp:posOffset>4375404</wp:posOffset>
                </wp:positionH>
                <wp:positionV relativeFrom="paragraph">
                  <wp:posOffset>89662</wp:posOffset>
                </wp:positionV>
                <wp:extent cx="2360930" cy="1404620"/>
                <wp:effectExtent l="0" t="0" r="22860" b="1143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D6D16D8" w14:textId="14FEF5C5" w:rsidR="00342E81" w:rsidRDefault="00342E81">
                            <w:r>
                              <w:rPr>
                                <w:noProof/>
                              </w:rPr>
                              <w:drawing>
                                <wp:inline distT="0" distB="0" distL="0" distR="0" wp14:anchorId="26CF5230" wp14:editId="66A27D20">
                                  <wp:extent cx="2437130" cy="1948815"/>
                                  <wp:effectExtent l="0" t="0" r="1270" b="0"/>
                                  <wp:docPr id="201" name="Picture 201" descr="Image result for hydrogen b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hydrogen bomb"/>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37130" cy="194881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556DF0F" id="_x0000_s1049" type="#_x0000_t202" style="position:absolute;margin-left:344.5pt;margin-top:7.05pt;width:185.9pt;height:110.6pt;z-index:2517166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">
                <v:textbox style="mso-fit-shape-to-text:t">
                  <w:txbxContent>
                    <w:p w14:paraId="6D6D16D8" w14:textId="14FEF5C5" w:rsidR="00342E81" w:rsidRDefault="00342E81">
                      <w:r>
                        <w:rPr>
                          <w:noProof/>
                        </w:rPr>
                        <w:drawing>
                          <wp:inline distT="0" distB="0" distL="0" distR="0" wp14:anchorId="26CF5230" wp14:editId="66A27D20">
                            <wp:extent cx="2437130" cy="1948815"/>
                            <wp:effectExtent l="0" t="0" r="1270" b="0"/>
                            <wp:docPr id="201" name="Picture 201" descr="Image result for hydrogen b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hydrogen bomb"/>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37130" cy="1948815"/>
                                    </a:xfrm>
                                    <a:prstGeom prst="rect">
                                      <a:avLst/>
                                    </a:prstGeom>
                                    <a:noFill/>
                                    <a:ln>
                                      <a:noFill/>
                                    </a:ln>
                                  </pic:spPr>
                                </pic:pic>
                              </a:graphicData>
                            </a:graphic>
                          </wp:inline>
                        </w:drawing>
                      </w:r>
                    </w:p>
                  </w:txbxContent>
                </v:textbox>
                <w10:wrap type="square"/>
              </v:shape>
            </w:pict>
          </mc:Fallback>
        </mc:AlternateContent>
      </w:r>
    </w:p>
    <w:p w14:paraId="1663EB47" w14:textId="4BA346A8" w:rsidR="00CF5C91" w:rsidRDefault="00CF5C91" w:rsidP="0052352F">
      <w:pPr>
        <w:tabs>
          <w:tab w:val="left" w:pos="1776"/>
        </w:tabs>
        <w:rPr>
          <w:rFonts w:ascii="Comic Sans MS" w:hAnsi="Comic Sans MS"/>
        </w:rPr>
      </w:pPr>
      <w:r>
        <w:rPr>
          <w:rFonts w:ascii="Comic Sans MS" w:hAnsi="Comic Sans MS"/>
        </w:rPr>
        <w:t>-Fusion occurs in hydrogen bombs (also called thermonuclear weapons), an immensely destructive form of nuclear weapon</w:t>
      </w:r>
    </w:p>
    <w:p w14:paraId="51DA6D60" w14:textId="43A2ED9E" w:rsidR="00CF5C91" w:rsidRDefault="00CF5C91" w:rsidP="0052352F">
      <w:pPr>
        <w:tabs>
          <w:tab w:val="left" w:pos="1776"/>
        </w:tabs>
        <w:rPr>
          <w:rFonts w:ascii="Comic Sans MS" w:hAnsi="Comic Sans MS"/>
        </w:rPr>
      </w:pPr>
    </w:p>
    <w:p w14:paraId="5C8295E5" w14:textId="491A4751" w:rsidR="00CF5C91" w:rsidRDefault="00CF5C91" w:rsidP="0052352F">
      <w:pPr>
        <w:tabs>
          <w:tab w:val="left" w:pos="1776"/>
        </w:tabs>
        <w:rPr>
          <w:rFonts w:ascii="Comic Sans MS" w:hAnsi="Comic Sans MS"/>
        </w:rPr>
      </w:pPr>
      <w:r>
        <w:rPr>
          <w:rFonts w:ascii="Comic Sans MS" w:hAnsi="Comic Sans MS"/>
        </w:rPr>
        <w:t>-In fusion weapons, conventional nuclear bombs are used as a fuse to produce the immense heat required for fusion</w:t>
      </w:r>
    </w:p>
    <w:p w14:paraId="102EBB15" w14:textId="6BCBC122" w:rsidR="00CF5C91" w:rsidRDefault="00CF5C91" w:rsidP="0052352F">
      <w:pPr>
        <w:tabs>
          <w:tab w:val="left" w:pos="1776"/>
        </w:tabs>
        <w:rPr>
          <w:rFonts w:ascii="Comic Sans MS" w:hAnsi="Comic Sans MS"/>
        </w:rPr>
      </w:pPr>
    </w:p>
    <w:p w14:paraId="66EA8433" w14:textId="4FEF0ECB" w:rsidR="00CF5C91" w:rsidRDefault="00CF5C91" w:rsidP="0052352F">
      <w:pPr>
        <w:tabs>
          <w:tab w:val="left" w:pos="1776"/>
        </w:tabs>
        <w:rPr>
          <w:rFonts w:ascii="Comic Sans MS" w:hAnsi="Comic Sans MS"/>
        </w:rPr>
      </w:pPr>
      <w:r>
        <w:rPr>
          <w:rFonts w:ascii="Comic Sans MS" w:hAnsi="Comic Sans MS"/>
        </w:rPr>
        <w:t xml:space="preserve">-Fusion reactors have been a target </w:t>
      </w:r>
      <w:r w:rsidR="00A33B9C">
        <w:rPr>
          <w:rFonts w:ascii="Comic Sans MS" w:hAnsi="Comic Sans MS"/>
        </w:rPr>
        <w:t>of research, due to their potential to generate electricity without producing large amounts of harmful nuclear waste or greenhouse gases</w:t>
      </w:r>
    </w:p>
    <w:p w14:paraId="21174FC0" w14:textId="165B2F9A" w:rsidR="00A33B9C" w:rsidRDefault="00A33B9C" w:rsidP="0052352F">
      <w:pPr>
        <w:tabs>
          <w:tab w:val="left" w:pos="1776"/>
        </w:tabs>
        <w:rPr>
          <w:rFonts w:ascii="Comic Sans MS" w:hAnsi="Comic Sans MS"/>
        </w:rPr>
      </w:pPr>
    </w:p>
    <w:p w14:paraId="433DD8EC" w14:textId="184FC690" w:rsidR="00A33B9C" w:rsidRPr="00CF5C91" w:rsidRDefault="00A33B9C" w:rsidP="0052352F">
      <w:pPr>
        <w:tabs>
          <w:tab w:val="left" w:pos="1776"/>
        </w:tabs>
        <w:rPr>
          <w:rFonts w:ascii="Comic Sans MS" w:hAnsi="Comic Sans MS"/>
        </w:rPr>
      </w:pPr>
      <w:r>
        <w:rPr>
          <w:rFonts w:ascii="Comic Sans MS" w:hAnsi="Comic Sans MS"/>
        </w:rPr>
        <w:t>-The extreme temperatures required for fusion make it very difficult to design these reactors and commercial fusion reactors have not yet been developed</w:t>
      </w:r>
    </w:p>
    <w:sectPr w:rsidR="00A33B9C" w:rsidRPr="00CF5C91" w:rsidSect="00F773F2">
      <w:pgSz w:w="11906" w:h="16838"/>
      <w:pgMar w:top="630" w:right="836" w:bottom="630" w:left="63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623574"/>
    <w:multiLevelType w:val="hybridMultilevel"/>
    <w:tmpl w:val="3B3018AA"/>
    <w:lvl w:ilvl="0" w:tplc="89BEABEE">
      <w:start w:val="1"/>
      <w:numFmt w:val="bullet"/>
      <w:lvlText w:val="-"/>
      <w:lvlJc w:val="left"/>
      <w:pPr>
        <w:ind w:left="720" w:hanging="360"/>
      </w:pPr>
      <w:rPr>
        <w:rFonts w:ascii="Comic Sans MS" w:eastAsia="SimSun" w:hAnsi="Comic Sans MS" w:cs="Mang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870285F"/>
    <w:multiLevelType w:val="hybridMultilevel"/>
    <w:tmpl w:val="E43ED29E"/>
    <w:lvl w:ilvl="0" w:tplc="DA7A3D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A82"/>
    <w:rsid w:val="00022BED"/>
    <w:rsid w:val="000359DC"/>
    <w:rsid w:val="00042483"/>
    <w:rsid w:val="00047A77"/>
    <w:rsid w:val="00056623"/>
    <w:rsid w:val="00066F0B"/>
    <w:rsid w:val="00096570"/>
    <w:rsid w:val="000B5693"/>
    <w:rsid w:val="000D0D9D"/>
    <w:rsid w:val="000D2A0F"/>
    <w:rsid w:val="000E42D0"/>
    <w:rsid w:val="000F0878"/>
    <w:rsid w:val="000F08EB"/>
    <w:rsid w:val="00100C86"/>
    <w:rsid w:val="001070E7"/>
    <w:rsid w:val="001326D3"/>
    <w:rsid w:val="00134E73"/>
    <w:rsid w:val="00145602"/>
    <w:rsid w:val="00160370"/>
    <w:rsid w:val="001726EC"/>
    <w:rsid w:val="00184298"/>
    <w:rsid w:val="00190AED"/>
    <w:rsid w:val="0019652D"/>
    <w:rsid w:val="001A4178"/>
    <w:rsid w:val="001A49E1"/>
    <w:rsid w:val="001A7F35"/>
    <w:rsid w:val="001C358F"/>
    <w:rsid w:val="001D5488"/>
    <w:rsid w:val="001D7AFC"/>
    <w:rsid w:val="001E1E66"/>
    <w:rsid w:val="001E6661"/>
    <w:rsid w:val="001F1884"/>
    <w:rsid w:val="001F5D3F"/>
    <w:rsid w:val="00202E43"/>
    <w:rsid w:val="00213D86"/>
    <w:rsid w:val="00214C40"/>
    <w:rsid w:val="0023199D"/>
    <w:rsid w:val="00235C0B"/>
    <w:rsid w:val="00260721"/>
    <w:rsid w:val="002624C0"/>
    <w:rsid w:val="002705E6"/>
    <w:rsid w:val="00272D8C"/>
    <w:rsid w:val="002825E3"/>
    <w:rsid w:val="00293604"/>
    <w:rsid w:val="002B160F"/>
    <w:rsid w:val="002B3635"/>
    <w:rsid w:val="002B722B"/>
    <w:rsid w:val="002C53AC"/>
    <w:rsid w:val="002D076D"/>
    <w:rsid w:val="002D7246"/>
    <w:rsid w:val="002E551B"/>
    <w:rsid w:val="003005D3"/>
    <w:rsid w:val="00303782"/>
    <w:rsid w:val="00315A65"/>
    <w:rsid w:val="00317262"/>
    <w:rsid w:val="003311FC"/>
    <w:rsid w:val="00342E81"/>
    <w:rsid w:val="003579B5"/>
    <w:rsid w:val="003761BB"/>
    <w:rsid w:val="003A37E1"/>
    <w:rsid w:val="003B01C4"/>
    <w:rsid w:val="003C32BC"/>
    <w:rsid w:val="003E5338"/>
    <w:rsid w:val="003F4BB3"/>
    <w:rsid w:val="004377E0"/>
    <w:rsid w:val="00470F1F"/>
    <w:rsid w:val="0047577D"/>
    <w:rsid w:val="00477AA9"/>
    <w:rsid w:val="00491D3A"/>
    <w:rsid w:val="00496628"/>
    <w:rsid w:val="00497128"/>
    <w:rsid w:val="004A1B79"/>
    <w:rsid w:val="004A2FFE"/>
    <w:rsid w:val="004A4DC9"/>
    <w:rsid w:val="004B1CE3"/>
    <w:rsid w:val="004B47A7"/>
    <w:rsid w:val="004B515B"/>
    <w:rsid w:val="004E687B"/>
    <w:rsid w:val="00502C04"/>
    <w:rsid w:val="00503237"/>
    <w:rsid w:val="00516176"/>
    <w:rsid w:val="0052352F"/>
    <w:rsid w:val="00542910"/>
    <w:rsid w:val="00544CB8"/>
    <w:rsid w:val="00545D68"/>
    <w:rsid w:val="0058585E"/>
    <w:rsid w:val="005976CC"/>
    <w:rsid w:val="005A3492"/>
    <w:rsid w:val="005C2BF8"/>
    <w:rsid w:val="005E2761"/>
    <w:rsid w:val="005E6BE3"/>
    <w:rsid w:val="005F2214"/>
    <w:rsid w:val="00611F5B"/>
    <w:rsid w:val="0061418A"/>
    <w:rsid w:val="00620AA5"/>
    <w:rsid w:val="00626AE5"/>
    <w:rsid w:val="006335F7"/>
    <w:rsid w:val="00643313"/>
    <w:rsid w:val="006505E6"/>
    <w:rsid w:val="006518CF"/>
    <w:rsid w:val="006601F9"/>
    <w:rsid w:val="00660777"/>
    <w:rsid w:val="0066532E"/>
    <w:rsid w:val="006811CD"/>
    <w:rsid w:val="006866C8"/>
    <w:rsid w:val="006866E1"/>
    <w:rsid w:val="006A4E8C"/>
    <w:rsid w:val="006A56DB"/>
    <w:rsid w:val="006D079E"/>
    <w:rsid w:val="006E77F6"/>
    <w:rsid w:val="0070460A"/>
    <w:rsid w:val="00706DAF"/>
    <w:rsid w:val="00725C97"/>
    <w:rsid w:val="00737748"/>
    <w:rsid w:val="00742329"/>
    <w:rsid w:val="00742B27"/>
    <w:rsid w:val="00755A82"/>
    <w:rsid w:val="00764AFE"/>
    <w:rsid w:val="00771482"/>
    <w:rsid w:val="00775C2C"/>
    <w:rsid w:val="00783DDD"/>
    <w:rsid w:val="00790432"/>
    <w:rsid w:val="007A0FFE"/>
    <w:rsid w:val="007A2F09"/>
    <w:rsid w:val="007B1102"/>
    <w:rsid w:val="007C0838"/>
    <w:rsid w:val="007D09B3"/>
    <w:rsid w:val="007D6EC2"/>
    <w:rsid w:val="007D7616"/>
    <w:rsid w:val="007E2430"/>
    <w:rsid w:val="007E5362"/>
    <w:rsid w:val="007F0014"/>
    <w:rsid w:val="007F6A35"/>
    <w:rsid w:val="00812625"/>
    <w:rsid w:val="0082151B"/>
    <w:rsid w:val="00825694"/>
    <w:rsid w:val="00841379"/>
    <w:rsid w:val="00853E36"/>
    <w:rsid w:val="00857F66"/>
    <w:rsid w:val="008619DE"/>
    <w:rsid w:val="008718B0"/>
    <w:rsid w:val="0087448C"/>
    <w:rsid w:val="00874898"/>
    <w:rsid w:val="00881BD5"/>
    <w:rsid w:val="00881DD7"/>
    <w:rsid w:val="00887872"/>
    <w:rsid w:val="008B01B2"/>
    <w:rsid w:val="008B24CF"/>
    <w:rsid w:val="008C5BD6"/>
    <w:rsid w:val="008C762C"/>
    <w:rsid w:val="008C7CB2"/>
    <w:rsid w:val="008C7EA4"/>
    <w:rsid w:val="008D28A3"/>
    <w:rsid w:val="008E2E97"/>
    <w:rsid w:val="009018BA"/>
    <w:rsid w:val="00911C96"/>
    <w:rsid w:val="009214CD"/>
    <w:rsid w:val="00941E2B"/>
    <w:rsid w:val="00942601"/>
    <w:rsid w:val="00957CA0"/>
    <w:rsid w:val="009646C2"/>
    <w:rsid w:val="009976DA"/>
    <w:rsid w:val="009A0F6A"/>
    <w:rsid w:val="009A22BE"/>
    <w:rsid w:val="009B055B"/>
    <w:rsid w:val="009B4D1D"/>
    <w:rsid w:val="009B57F1"/>
    <w:rsid w:val="009B5B1A"/>
    <w:rsid w:val="009B5EF7"/>
    <w:rsid w:val="009C1AEB"/>
    <w:rsid w:val="009C22B1"/>
    <w:rsid w:val="009D5B61"/>
    <w:rsid w:val="009E3E63"/>
    <w:rsid w:val="009E5E94"/>
    <w:rsid w:val="009F1058"/>
    <w:rsid w:val="009F7BA8"/>
    <w:rsid w:val="00A04BED"/>
    <w:rsid w:val="00A05478"/>
    <w:rsid w:val="00A05DD6"/>
    <w:rsid w:val="00A13341"/>
    <w:rsid w:val="00A26DF0"/>
    <w:rsid w:val="00A32F6A"/>
    <w:rsid w:val="00A33B9C"/>
    <w:rsid w:val="00A33D1A"/>
    <w:rsid w:val="00A76A11"/>
    <w:rsid w:val="00A9384C"/>
    <w:rsid w:val="00A97C2B"/>
    <w:rsid w:val="00AD2F45"/>
    <w:rsid w:val="00AE5B26"/>
    <w:rsid w:val="00AE6C39"/>
    <w:rsid w:val="00B02E09"/>
    <w:rsid w:val="00B1684B"/>
    <w:rsid w:val="00B45DEA"/>
    <w:rsid w:val="00B50169"/>
    <w:rsid w:val="00B6106B"/>
    <w:rsid w:val="00B64D06"/>
    <w:rsid w:val="00B64E73"/>
    <w:rsid w:val="00B72F48"/>
    <w:rsid w:val="00B91721"/>
    <w:rsid w:val="00BB07E9"/>
    <w:rsid w:val="00BB17F8"/>
    <w:rsid w:val="00BB4F33"/>
    <w:rsid w:val="00BB564F"/>
    <w:rsid w:val="00BC25E8"/>
    <w:rsid w:val="00BC3473"/>
    <w:rsid w:val="00BF0889"/>
    <w:rsid w:val="00BF0DE9"/>
    <w:rsid w:val="00BF4A3E"/>
    <w:rsid w:val="00C01E5E"/>
    <w:rsid w:val="00C0449C"/>
    <w:rsid w:val="00C046E6"/>
    <w:rsid w:val="00C104F7"/>
    <w:rsid w:val="00C167A8"/>
    <w:rsid w:val="00C30DC8"/>
    <w:rsid w:val="00C43252"/>
    <w:rsid w:val="00C6043B"/>
    <w:rsid w:val="00C71817"/>
    <w:rsid w:val="00C81013"/>
    <w:rsid w:val="00C84990"/>
    <w:rsid w:val="00C877A2"/>
    <w:rsid w:val="00C94352"/>
    <w:rsid w:val="00CB16AB"/>
    <w:rsid w:val="00CB480B"/>
    <w:rsid w:val="00CC2156"/>
    <w:rsid w:val="00CC607A"/>
    <w:rsid w:val="00CE0F73"/>
    <w:rsid w:val="00CF05DA"/>
    <w:rsid w:val="00CF1BB4"/>
    <w:rsid w:val="00CF3DDB"/>
    <w:rsid w:val="00CF5C91"/>
    <w:rsid w:val="00D03E8E"/>
    <w:rsid w:val="00D12DDC"/>
    <w:rsid w:val="00D2261C"/>
    <w:rsid w:val="00D22A6C"/>
    <w:rsid w:val="00D26603"/>
    <w:rsid w:val="00D44B22"/>
    <w:rsid w:val="00D546E8"/>
    <w:rsid w:val="00D70A08"/>
    <w:rsid w:val="00D83614"/>
    <w:rsid w:val="00DA6893"/>
    <w:rsid w:val="00DA7D00"/>
    <w:rsid w:val="00DC043B"/>
    <w:rsid w:val="00DD5A1B"/>
    <w:rsid w:val="00E169ED"/>
    <w:rsid w:val="00E23BE4"/>
    <w:rsid w:val="00E2469B"/>
    <w:rsid w:val="00E27378"/>
    <w:rsid w:val="00E34549"/>
    <w:rsid w:val="00E36C90"/>
    <w:rsid w:val="00E46C27"/>
    <w:rsid w:val="00E634AB"/>
    <w:rsid w:val="00E63625"/>
    <w:rsid w:val="00E8031F"/>
    <w:rsid w:val="00E922B0"/>
    <w:rsid w:val="00E96E0E"/>
    <w:rsid w:val="00EB3F37"/>
    <w:rsid w:val="00EB525B"/>
    <w:rsid w:val="00EB73E8"/>
    <w:rsid w:val="00EC0082"/>
    <w:rsid w:val="00EC226E"/>
    <w:rsid w:val="00EC4524"/>
    <w:rsid w:val="00ED2C9F"/>
    <w:rsid w:val="00ED6D23"/>
    <w:rsid w:val="00EE12BA"/>
    <w:rsid w:val="00EE4358"/>
    <w:rsid w:val="00EE57D5"/>
    <w:rsid w:val="00EE627F"/>
    <w:rsid w:val="00F10451"/>
    <w:rsid w:val="00F14248"/>
    <w:rsid w:val="00F20993"/>
    <w:rsid w:val="00F3067C"/>
    <w:rsid w:val="00F32E0F"/>
    <w:rsid w:val="00F40CC3"/>
    <w:rsid w:val="00F53AFE"/>
    <w:rsid w:val="00F53BE7"/>
    <w:rsid w:val="00F60E09"/>
    <w:rsid w:val="00F71218"/>
    <w:rsid w:val="00F71FB9"/>
    <w:rsid w:val="00F7327E"/>
    <w:rsid w:val="00F76EB5"/>
    <w:rsid w:val="00F773F2"/>
    <w:rsid w:val="00F7766E"/>
    <w:rsid w:val="00F90FD9"/>
    <w:rsid w:val="00F96804"/>
    <w:rsid w:val="00FA4451"/>
    <w:rsid w:val="00FA7AC8"/>
    <w:rsid w:val="00FA7E30"/>
    <w:rsid w:val="00FB2080"/>
    <w:rsid w:val="00FB5280"/>
    <w:rsid w:val="00FC36E4"/>
    <w:rsid w:val="00FC4E2F"/>
    <w:rsid w:val="00FC5043"/>
    <w:rsid w:val="00FE1373"/>
    <w:rsid w:val="00FF26DA"/>
    <w:rsid w:val="00FF2D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F7DB6"/>
  <w15:chartTrackingRefBased/>
  <w15:docId w15:val="{44F2D3EE-6E60-41C9-836E-C478AB84E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55A82"/>
    <w:pPr>
      <w:widowControl w:val="0"/>
      <w:suppressAutoHyphens/>
      <w:spacing w:after="0" w:line="240" w:lineRule="auto"/>
    </w:pPr>
    <w:rPr>
      <w:rFonts w:ascii="Times New Roman" w:eastAsia="SimSun" w:hAnsi="Times New Roman" w:cs="Mangal"/>
      <w:kern w:val="1"/>
      <w:sz w:val="24"/>
      <w:szCs w:val="24"/>
      <w:lang w:eastAsia="hi-IN" w:bidi="hi-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160F"/>
    <w:pPr>
      <w:ind w:left="720"/>
      <w:contextualSpacing/>
    </w:pPr>
    <w:rPr>
      <w:szCs w:val="21"/>
    </w:rPr>
  </w:style>
  <w:style w:type="paragraph" w:styleId="BalloonText">
    <w:name w:val="Balloon Text"/>
    <w:basedOn w:val="Normal"/>
    <w:link w:val="BalloonTextChar"/>
    <w:uiPriority w:val="99"/>
    <w:semiHidden/>
    <w:unhideWhenUsed/>
    <w:rsid w:val="007D7616"/>
    <w:rPr>
      <w:rFonts w:ascii="Segoe UI" w:hAnsi="Segoe UI"/>
      <w:sz w:val="18"/>
      <w:szCs w:val="16"/>
    </w:rPr>
  </w:style>
  <w:style w:type="character" w:customStyle="1" w:styleId="BalloonTextChar">
    <w:name w:val="Balloon Text Char"/>
    <w:basedOn w:val="DefaultParagraphFont"/>
    <w:link w:val="BalloonText"/>
    <w:uiPriority w:val="99"/>
    <w:semiHidden/>
    <w:rsid w:val="007D7616"/>
    <w:rPr>
      <w:rFonts w:ascii="Segoe UI" w:eastAsia="SimSun" w:hAnsi="Segoe UI" w:cs="Mangal"/>
      <w:kern w:val="1"/>
      <w:sz w:val="18"/>
      <w:szCs w:val="16"/>
      <w:lang w:eastAsia="hi-IN" w:bidi="hi-IN"/>
    </w:rPr>
  </w:style>
  <w:style w:type="character" w:styleId="PlaceholderText">
    <w:name w:val="Placeholder Text"/>
    <w:basedOn w:val="DefaultParagraphFont"/>
    <w:uiPriority w:val="99"/>
    <w:semiHidden/>
    <w:rsid w:val="00056623"/>
    <w:rPr>
      <w:color w:val="808080"/>
    </w:rPr>
  </w:style>
  <w:style w:type="paragraph" w:customStyle="1" w:styleId="TableContents">
    <w:name w:val="Table Contents"/>
    <w:basedOn w:val="Normal"/>
    <w:rsid w:val="00643313"/>
    <w:pPr>
      <w:suppressLineNumbers/>
    </w:pPr>
  </w:style>
  <w:style w:type="table" w:styleId="TableGrid">
    <w:name w:val="Table Grid"/>
    <w:basedOn w:val="TableNormal"/>
    <w:uiPriority w:val="39"/>
    <w:rsid w:val="007904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emf"/><Relationship Id="rId21" Type="http://schemas.openxmlformats.org/officeDocument/2006/relationships/image" Target="media/image16.png"/><Relationship Id="rId34" Type="http://schemas.openxmlformats.org/officeDocument/2006/relationships/image" Target="media/image29.emf"/><Relationship Id="rId42"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emf"/><Relationship Id="rId37" Type="http://schemas.openxmlformats.org/officeDocument/2006/relationships/image" Target="media/image32.emf"/><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emf"/><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emf"/><Relationship Id="rId33" Type="http://schemas.openxmlformats.org/officeDocument/2006/relationships/image" Target="media/image28.png"/><Relationship Id="rId38"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EFB51B-AFE4-401C-9DF7-35426B3D0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20527</TotalTime>
  <Pages>20</Pages>
  <Words>3813</Words>
  <Characters>21736</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Llewellyn</dc:creator>
  <cp:keywords/>
  <dc:description/>
  <cp:lastModifiedBy>Llewellyn Saggers-Gray</cp:lastModifiedBy>
  <cp:revision>20</cp:revision>
  <dcterms:created xsi:type="dcterms:W3CDTF">2019-12-12T06:36:00Z</dcterms:created>
  <dcterms:modified xsi:type="dcterms:W3CDTF">2020-03-10T03:55:00Z</dcterms:modified>
</cp:coreProperties>
</file>